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EC6F1" w14:textId="60E30036" w:rsidR="00B52CE2" w:rsidRPr="00154266" w:rsidRDefault="00B52CE2" w:rsidP="007A7D14">
      <w:pPr>
        <w:pStyle w:val="KeinLeerraum"/>
        <w:rPr>
          <w:rFonts w:ascii="Arial" w:hAnsi="Arial" w:cs="Arial"/>
          <w:sz w:val="28"/>
          <w:szCs w:val="28"/>
          <w:lang w:eastAsia="de-DE"/>
        </w:rPr>
      </w:pPr>
      <w:r w:rsidRPr="006C5B74">
        <w:rPr>
          <w:rFonts w:ascii="Arial" w:hAnsi="Arial" w:cs="Arial"/>
          <w:sz w:val="28"/>
          <w:szCs w:val="28"/>
          <w:lang w:eastAsia="de-DE"/>
        </w:rPr>
        <w:t xml:space="preserve">„ECO on </w:t>
      </w:r>
      <w:proofErr w:type="spellStart"/>
      <w:r w:rsidRPr="006C5B74">
        <w:rPr>
          <w:rFonts w:ascii="Arial" w:hAnsi="Arial" w:cs="Arial"/>
          <w:sz w:val="28"/>
          <w:szCs w:val="28"/>
          <w:lang w:eastAsia="de-DE"/>
        </w:rPr>
        <w:t>the</w:t>
      </w:r>
      <w:proofErr w:type="spellEnd"/>
      <w:r w:rsidRPr="006C5B74">
        <w:rPr>
          <w:rFonts w:ascii="Arial" w:hAnsi="Arial" w:cs="Arial"/>
          <w:sz w:val="28"/>
          <w:szCs w:val="28"/>
          <w:lang w:eastAsia="de-DE"/>
        </w:rPr>
        <w:t xml:space="preserve"> Fly“ – Neue Testlösung für Obsoleszenz</w:t>
      </w:r>
    </w:p>
    <w:p w14:paraId="1D9569ED" w14:textId="2B74CBEB" w:rsidR="00BC1D0D" w:rsidRPr="00CC7845" w:rsidRDefault="00B52CE2" w:rsidP="00A11A7B">
      <w:pPr>
        <w:pStyle w:val="KeinLeerraum"/>
        <w:ind w:right="-426"/>
        <w:rPr>
          <w:rFonts w:ascii="Arial" w:hAnsi="Arial" w:cs="Arial"/>
          <w:sz w:val="36"/>
          <w:szCs w:val="36"/>
          <w:lang w:eastAsia="de-DE"/>
        </w:rPr>
      </w:pPr>
      <w:r w:rsidRPr="007A7D14">
        <w:rPr>
          <w:noProof/>
          <w:sz w:val="40"/>
          <w:szCs w:val="40"/>
          <w:lang w:eastAsia="de-DE"/>
        </w:rPr>
        <w:drawing>
          <wp:anchor distT="0" distB="0" distL="114300" distR="114300" simplePos="0" relativeHeight="251658240" behindDoc="1" locked="0" layoutInCell="1" allowOverlap="1" wp14:anchorId="2AEFCCF1" wp14:editId="35B79D9B">
            <wp:simplePos x="0" y="0"/>
            <wp:positionH relativeFrom="margin">
              <wp:posOffset>-13970</wp:posOffset>
            </wp:positionH>
            <wp:positionV relativeFrom="paragraph">
              <wp:posOffset>252730</wp:posOffset>
            </wp:positionV>
            <wp:extent cx="5381625" cy="3025775"/>
            <wp:effectExtent l="0" t="0" r="9525" b="3175"/>
            <wp:wrapTight wrapText="bothSides">
              <wp:wrapPolygon edited="0">
                <wp:start x="0" y="0"/>
                <wp:lineTo x="0" y="21487"/>
                <wp:lineTo x="21562" y="21487"/>
                <wp:lineTo x="2156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2013\Marketing\Presse\Pressemeldungen\2020-PM\Partnership 1_13136312_xl-2015_klein.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381625" cy="302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8E044" w14:textId="25BDA98B" w:rsidR="002C61D1" w:rsidRPr="004C7A7D" w:rsidRDefault="002C61D1" w:rsidP="00DB74B1">
      <w:pPr>
        <w:pStyle w:val="KeinLeerraum"/>
        <w:rPr>
          <w:sz w:val="40"/>
          <w:szCs w:val="40"/>
          <w:lang w:eastAsia="de-DE"/>
        </w:rPr>
      </w:pPr>
    </w:p>
    <w:p w14:paraId="425955BD" w14:textId="62E3D514" w:rsidR="00DB74B1" w:rsidRPr="003D20C7" w:rsidRDefault="00DB74B1" w:rsidP="00A11A7B">
      <w:pPr>
        <w:pStyle w:val="KeinLeerraum"/>
        <w:ind w:right="-709"/>
        <w:rPr>
          <w:rFonts w:ascii="Arial" w:eastAsia="Times New Roman" w:hAnsi="Arial" w:cs="Arial"/>
          <w:bCs/>
          <w:color w:val="000000" w:themeColor="text1"/>
          <w:kern w:val="36"/>
          <w:sz w:val="36"/>
          <w:szCs w:val="29"/>
          <w:lang w:val="en-US" w:eastAsia="de-DE"/>
        </w:rPr>
      </w:pPr>
    </w:p>
    <w:p w14:paraId="73E51D33" w14:textId="4D7B7931" w:rsidR="007A7D14" w:rsidRDefault="007A7D14" w:rsidP="00BC1D0D">
      <w:pPr>
        <w:pStyle w:val="KeinLeerraum"/>
        <w:rPr>
          <w:rFonts w:ascii="Arial" w:eastAsia="Times New Roman" w:hAnsi="Arial" w:cs="Arial"/>
          <w:b/>
          <w:bCs/>
          <w:color w:val="000000" w:themeColor="text1"/>
          <w:lang w:val="en-US" w:eastAsia="de-DE"/>
        </w:rPr>
      </w:pPr>
    </w:p>
    <w:p w14:paraId="379E123B" w14:textId="77777777" w:rsidR="007A7D14" w:rsidRDefault="007A7D14" w:rsidP="00BC1D0D">
      <w:pPr>
        <w:pStyle w:val="KeinLeerraum"/>
        <w:rPr>
          <w:rFonts w:ascii="Arial" w:eastAsia="Times New Roman" w:hAnsi="Arial" w:cs="Arial"/>
          <w:b/>
          <w:bCs/>
          <w:color w:val="000000" w:themeColor="text1"/>
          <w:lang w:val="en-US" w:eastAsia="de-DE"/>
        </w:rPr>
      </w:pPr>
    </w:p>
    <w:p w14:paraId="462E4011" w14:textId="77777777" w:rsidR="007A7D14" w:rsidRDefault="007A7D14" w:rsidP="00BC1D0D">
      <w:pPr>
        <w:pStyle w:val="KeinLeerraum"/>
        <w:rPr>
          <w:rFonts w:ascii="Arial" w:eastAsia="Times New Roman" w:hAnsi="Arial" w:cs="Arial"/>
          <w:b/>
          <w:bCs/>
          <w:color w:val="000000" w:themeColor="text1"/>
          <w:lang w:val="en-US" w:eastAsia="de-DE"/>
        </w:rPr>
      </w:pPr>
    </w:p>
    <w:p w14:paraId="775CB5D2" w14:textId="77777777" w:rsidR="007A7D14" w:rsidRDefault="007A7D14" w:rsidP="00BC1D0D">
      <w:pPr>
        <w:pStyle w:val="KeinLeerraum"/>
        <w:rPr>
          <w:rFonts w:ascii="Arial" w:eastAsia="Times New Roman" w:hAnsi="Arial" w:cs="Arial"/>
          <w:b/>
          <w:bCs/>
          <w:color w:val="000000" w:themeColor="text1"/>
          <w:lang w:val="en-US" w:eastAsia="de-DE"/>
        </w:rPr>
      </w:pPr>
    </w:p>
    <w:p w14:paraId="3AB83DD6" w14:textId="77777777" w:rsidR="007A7D14" w:rsidRDefault="007A7D14" w:rsidP="00BC1D0D">
      <w:pPr>
        <w:pStyle w:val="KeinLeerraum"/>
        <w:rPr>
          <w:rFonts w:ascii="Arial" w:eastAsia="Times New Roman" w:hAnsi="Arial" w:cs="Arial"/>
          <w:b/>
          <w:bCs/>
          <w:color w:val="000000" w:themeColor="text1"/>
          <w:lang w:val="en-US" w:eastAsia="de-DE"/>
        </w:rPr>
      </w:pPr>
    </w:p>
    <w:p w14:paraId="49292105" w14:textId="77777777" w:rsidR="007A7D14" w:rsidRDefault="007A7D14" w:rsidP="00BC1D0D">
      <w:pPr>
        <w:pStyle w:val="KeinLeerraum"/>
        <w:rPr>
          <w:rFonts w:ascii="Arial" w:eastAsia="Times New Roman" w:hAnsi="Arial" w:cs="Arial"/>
          <w:b/>
          <w:bCs/>
          <w:color w:val="000000" w:themeColor="text1"/>
          <w:lang w:val="en-US" w:eastAsia="de-DE"/>
        </w:rPr>
      </w:pPr>
    </w:p>
    <w:p w14:paraId="49E49455" w14:textId="77777777" w:rsidR="007A7D14" w:rsidRDefault="007A7D14" w:rsidP="00BC1D0D">
      <w:pPr>
        <w:pStyle w:val="KeinLeerraum"/>
        <w:rPr>
          <w:rFonts w:ascii="Arial" w:eastAsia="Times New Roman" w:hAnsi="Arial" w:cs="Arial"/>
          <w:b/>
          <w:bCs/>
          <w:color w:val="000000" w:themeColor="text1"/>
          <w:lang w:val="en-US" w:eastAsia="de-DE"/>
        </w:rPr>
      </w:pPr>
    </w:p>
    <w:p w14:paraId="611B60B6" w14:textId="77777777" w:rsidR="007A7D14" w:rsidRDefault="007A7D14" w:rsidP="00BC1D0D">
      <w:pPr>
        <w:pStyle w:val="KeinLeerraum"/>
        <w:rPr>
          <w:rFonts w:ascii="Arial" w:eastAsia="Times New Roman" w:hAnsi="Arial" w:cs="Arial"/>
          <w:b/>
          <w:bCs/>
          <w:color w:val="000000" w:themeColor="text1"/>
          <w:lang w:val="en-US" w:eastAsia="de-DE"/>
        </w:rPr>
      </w:pPr>
    </w:p>
    <w:p w14:paraId="725A0C2B" w14:textId="77777777" w:rsidR="007A7D14" w:rsidRDefault="007A7D14" w:rsidP="00BC1D0D">
      <w:pPr>
        <w:pStyle w:val="KeinLeerraum"/>
        <w:rPr>
          <w:rFonts w:ascii="Arial" w:eastAsia="Times New Roman" w:hAnsi="Arial" w:cs="Arial"/>
          <w:b/>
          <w:bCs/>
          <w:color w:val="000000" w:themeColor="text1"/>
          <w:lang w:val="en-US" w:eastAsia="de-DE"/>
        </w:rPr>
      </w:pPr>
    </w:p>
    <w:p w14:paraId="0391B69A" w14:textId="77777777" w:rsidR="007A7D14" w:rsidRDefault="007A7D14" w:rsidP="00BC1D0D">
      <w:pPr>
        <w:pStyle w:val="KeinLeerraum"/>
        <w:rPr>
          <w:rFonts w:ascii="Arial" w:eastAsia="Times New Roman" w:hAnsi="Arial" w:cs="Arial"/>
          <w:b/>
          <w:bCs/>
          <w:color w:val="000000" w:themeColor="text1"/>
          <w:lang w:val="en-US" w:eastAsia="de-DE"/>
        </w:rPr>
      </w:pPr>
    </w:p>
    <w:p w14:paraId="0816D17E" w14:textId="77777777" w:rsidR="007A7D14" w:rsidRDefault="007A7D14" w:rsidP="00BC1D0D">
      <w:pPr>
        <w:pStyle w:val="KeinLeerraum"/>
        <w:rPr>
          <w:rFonts w:ascii="Arial" w:eastAsia="Times New Roman" w:hAnsi="Arial" w:cs="Arial"/>
          <w:b/>
          <w:bCs/>
          <w:color w:val="000000" w:themeColor="text1"/>
          <w:lang w:val="en-US" w:eastAsia="de-DE"/>
        </w:rPr>
      </w:pPr>
    </w:p>
    <w:p w14:paraId="6E6F944E" w14:textId="77777777" w:rsidR="007A7D14" w:rsidRDefault="007A7D14" w:rsidP="00BC1D0D">
      <w:pPr>
        <w:pStyle w:val="KeinLeerraum"/>
        <w:rPr>
          <w:rFonts w:ascii="Arial" w:eastAsia="Times New Roman" w:hAnsi="Arial" w:cs="Arial"/>
          <w:b/>
          <w:bCs/>
          <w:color w:val="000000" w:themeColor="text1"/>
          <w:lang w:val="en-US" w:eastAsia="de-DE"/>
        </w:rPr>
      </w:pPr>
    </w:p>
    <w:p w14:paraId="499963C1" w14:textId="77777777" w:rsidR="007A7D14" w:rsidRDefault="007A7D14" w:rsidP="00BC1D0D">
      <w:pPr>
        <w:pStyle w:val="KeinLeerraum"/>
        <w:rPr>
          <w:rFonts w:ascii="Arial" w:eastAsia="Times New Roman" w:hAnsi="Arial" w:cs="Arial"/>
          <w:b/>
          <w:bCs/>
          <w:color w:val="000000" w:themeColor="text1"/>
          <w:lang w:val="en-US" w:eastAsia="de-DE"/>
        </w:rPr>
      </w:pPr>
    </w:p>
    <w:p w14:paraId="1C94C0DA" w14:textId="77777777" w:rsidR="007A7D14" w:rsidRDefault="007A7D14" w:rsidP="00BC1D0D">
      <w:pPr>
        <w:pStyle w:val="KeinLeerraum"/>
        <w:rPr>
          <w:rFonts w:ascii="Arial" w:eastAsia="Times New Roman" w:hAnsi="Arial" w:cs="Arial"/>
          <w:b/>
          <w:bCs/>
          <w:color w:val="000000" w:themeColor="text1"/>
          <w:lang w:val="en-US" w:eastAsia="de-DE"/>
        </w:rPr>
      </w:pPr>
    </w:p>
    <w:p w14:paraId="11B72797" w14:textId="77777777" w:rsidR="007A7D14" w:rsidRDefault="007A7D14" w:rsidP="00BC1D0D">
      <w:pPr>
        <w:pStyle w:val="KeinLeerraum"/>
        <w:rPr>
          <w:rFonts w:ascii="Arial" w:eastAsia="Times New Roman" w:hAnsi="Arial" w:cs="Arial"/>
          <w:b/>
          <w:bCs/>
          <w:color w:val="000000" w:themeColor="text1"/>
          <w:lang w:val="en-US" w:eastAsia="de-DE"/>
        </w:rPr>
      </w:pPr>
    </w:p>
    <w:p w14:paraId="60262011" w14:textId="77777777" w:rsidR="00B52CE2" w:rsidRDefault="00B52CE2" w:rsidP="00154266">
      <w:pPr>
        <w:pStyle w:val="KeinLeerraum"/>
        <w:rPr>
          <w:rFonts w:ascii="Arial" w:eastAsia="Times New Roman" w:hAnsi="Arial" w:cs="Arial"/>
          <w:b/>
          <w:bCs/>
          <w:color w:val="000000" w:themeColor="text1"/>
          <w:lang w:val="en-US" w:eastAsia="de-DE"/>
        </w:rPr>
      </w:pPr>
    </w:p>
    <w:p w14:paraId="31A9276F" w14:textId="77777777" w:rsidR="00B52CE2" w:rsidRDefault="00B52CE2" w:rsidP="00154266">
      <w:pPr>
        <w:pStyle w:val="KeinLeerraum"/>
        <w:rPr>
          <w:rFonts w:ascii="Arial" w:eastAsia="Times New Roman" w:hAnsi="Arial" w:cs="Arial"/>
          <w:b/>
          <w:bCs/>
          <w:color w:val="000000" w:themeColor="text1"/>
          <w:lang w:val="en-US" w:eastAsia="de-DE"/>
        </w:rPr>
      </w:pPr>
    </w:p>
    <w:p w14:paraId="415A9F72" w14:textId="77777777" w:rsidR="00B52CE2" w:rsidRDefault="00B52CE2" w:rsidP="00154266">
      <w:pPr>
        <w:pStyle w:val="KeinLeerraum"/>
        <w:rPr>
          <w:rFonts w:ascii="Arial" w:eastAsia="Times New Roman" w:hAnsi="Arial" w:cs="Arial"/>
          <w:b/>
          <w:bCs/>
          <w:color w:val="000000" w:themeColor="text1"/>
          <w:lang w:val="en-US" w:eastAsia="de-DE"/>
        </w:rPr>
      </w:pPr>
    </w:p>
    <w:p w14:paraId="01B23E72" w14:textId="77777777" w:rsidR="00B52CE2" w:rsidRDefault="00B52CE2" w:rsidP="00B52CE2">
      <w:pPr>
        <w:pStyle w:val="KeinLeerraum"/>
        <w:rPr>
          <w:rFonts w:ascii="Arial" w:hAnsi="Arial" w:cs="Arial"/>
          <w:b/>
          <w:bCs/>
          <w:sz w:val="24"/>
          <w:szCs w:val="24"/>
        </w:rPr>
      </w:pPr>
      <w:r w:rsidRPr="00B52CE2">
        <w:rPr>
          <w:rFonts w:ascii="Arial" w:hAnsi="Arial" w:cs="Arial"/>
          <w:b/>
          <w:bCs/>
          <w:sz w:val="24"/>
          <w:szCs w:val="24"/>
        </w:rPr>
        <w:t xml:space="preserve">Digitaltest stellt mit „ECO on </w:t>
      </w:r>
      <w:proofErr w:type="spellStart"/>
      <w:r w:rsidRPr="00B52CE2">
        <w:rPr>
          <w:rFonts w:ascii="Arial" w:hAnsi="Arial" w:cs="Arial"/>
          <w:b/>
          <w:bCs/>
          <w:sz w:val="24"/>
          <w:szCs w:val="24"/>
        </w:rPr>
        <w:t>the</w:t>
      </w:r>
      <w:proofErr w:type="spellEnd"/>
      <w:r w:rsidRPr="00B52CE2">
        <w:rPr>
          <w:rFonts w:ascii="Arial" w:hAnsi="Arial" w:cs="Arial"/>
          <w:b/>
          <w:bCs/>
          <w:sz w:val="24"/>
          <w:szCs w:val="24"/>
        </w:rPr>
        <w:t xml:space="preserve"> Fly“ ein neuartiges Konzept vor, mit dem Obsoleszenz und Störungen in der Lieferkette von elektronischen Komponenten beim Testen abgefangen werden können.</w:t>
      </w:r>
    </w:p>
    <w:p w14:paraId="6B9DFCA7" w14:textId="77777777" w:rsidR="00B52CE2" w:rsidRPr="00B52CE2" w:rsidRDefault="00B52CE2" w:rsidP="00B52CE2">
      <w:pPr>
        <w:pStyle w:val="KeinLeerraum"/>
        <w:rPr>
          <w:rFonts w:ascii="Arial" w:hAnsi="Arial" w:cs="Arial"/>
          <w:sz w:val="24"/>
          <w:szCs w:val="24"/>
        </w:rPr>
      </w:pPr>
    </w:p>
    <w:p w14:paraId="2E123F02" w14:textId="77777777" w:rsidR="00B52CE2" w:rsidRDefault="00B52CE2" w:rsidP="00B52CE2">
      <w:pPr>
        <w:pStyle w:val="KeinLeerraum"/>
        <w:rPr>
          <w:rFonts w:ascii="Arial" w:hAnsi="Arial" w:cs="Arial"/>
          <w:sz w:val="24"/>
          <w:szCs w:val="24"/>
        </w:rPr>
      </w:pPr>
      <w:r w:rsidRPr="00B52CE2">
        <w:rPr>
          <w:rFonts w:ascii="Arial" w:hAnsi="Arial" w:cs="Arial"/>
          <w:sz w:val="24"/>
          <w:szCs w:val="24"/>
        </w:rPr>
        <w:t xml:space="preserve">Lieferkettenunterbrechungen, -stopps und Obsoleszenz verursachen vielen Elektronikherstellern und EMS-Dienstleistern große Probleme. Seit der anhaltenden COVID-19-Pandemie ist die weltweite Versorgungskette stark betroffen. Laut einer kürzlich durchgeführten Umfrage von „Dimensional Research </w:t>
      </w:r>
      <w:proofErr w:type="spellStart"/>
      <w:r w:rsidRPr="00B52CE2">
        <w:rPr>
          <w:rFonts w:ascii="Arial" w:hAnsi="Arial" w:cs="Arial"/>
          <w:sz w:val="24"/>
          <w:szCs w:val="24"/>
        </w:rPr>
        <w:t>and</w:t>
      </w:r>
      <w:proofErr w:type="spellEnd"/>
      <w:r w:rsidRPr="00B52CE2">
        <w:rPr>
          <w:rFonts w:ascii="Arial" w:hAnsi="Arial" w:cs="Arial"/>
          <w:sz w:val="24"/>
          <w:szCs w:val="24"/>
        </w:rPr>
        <w:t xml:space="preserve"> </w:t>
      </w:r>
      <w:proofErr w:type="spellStart"/>
      <w:r w:rsidRPr="00B52CE2">
        <w:rPr>
          <w:rFonts w:ascii="Arial" w:hAnsi="Arial" w:cs="Arial"/>
          <w:sz w:val="24"/>
          <w:szCs w:val="24"/>
        </w:rPr>
        <w:t>Supplyframe</w:t>
      </w:r>
      <w:proofErr w:type="spellEnd"/>
      <w:r w:rsidRPr="00B52CE2">
        <w:rPr>
          <w:rFonts w:ascii="Arial" w:hAnsi="Arial" w:cs="Arial"/>
          <w:sz w:val="24"/>
          <w:szCs w:val="24"/>
        </w:rPr>
        <w:t>“ wurden 53 % der Produkteinführungen aufgrund von COVID-19 verzögert oder abgebrochen, 35 % mussten Produkte neu entwerfen, um nicht mehr verfügbare Komponenten zu ersetzen und 37 % gaben an, dass die Komponentenkosten gestiegen sind. Veränderung ist die einzige Konstante – daher braucht es eine Strategie, um flexibel auf diesen Wandel reagieren zu können.</w:t>
      </w:r>
    </w:p>
    <w:p w14:paraId="26F27919" w14:textId="77777777" w:rsidR="00B52CE2" w:rsidRPr="00B52CE2" w:rsidRDefault="00B52CE2" w:rsidP="00B52CE2">
      <w:pPr>
        <w:pStyle w:val="KeinLeerraum"/>
        <w:rPr>
          <w:rFonts w:ascii="Arial" w:hAnsi="Arial" w:cs="Arial"/>
          <w:sz w:val="24"/>
          <w:szCs w:val="24"/>
        </w:rPr>
      </w:pPr>
    </w:p>
    <w:p w14:paraId="37472D37" w14:textId="77777777" w:rsidR="00B52CE2" w:rsidRDefault="00B52CE2" w:rsidP="00B52CE2">
      <w:pPr>
        <w:pStyle w:val="KeinLeerraum"/>
        <w:rPr>
          <w:rFonts w:ascii="Arial" w:hAnsi="Arial" w:cs="Arial"/>
          <w:sz w:val="24"/>
          <w:szCs w:val="24"/>
        </w:rPr>
      </w:pPr>
      <w:r w:rsidRPr="00B52CE2">
        <w:rPr>
          <w:rFonts w:ascii="Arial" w:hAnsi="Arial" w:cs="Arial"/>
          <w:b/>
          <w:bCs/>
          <w:sz w:val="24"/>
          <w:szCs w:val="24"/>
        </w:rPr>
        <w:t>Designänderungen von PCBs als notwendiges „Übel“ </w:t>
      </w:r>
      <w:r w:rsidRPr="00B52CE2">
        <w:rPr>
          <w:rFonts w:ascii="Arial" w:hAnsi="Arial" w:cs="Arial"/>
          <w:sz w:val="24"/>
          <w:szCs w:val="24"/>
        </w:rPr>
        <w:br/>
        <w:t xml:space="preserve">Designänderungen von elektronischen Baugruppen, sogenannte </w:t>
      </w:r>
      <w:proofErr w:type="spellStart"/>
      <w:r w:rsidRPr="00B52CE2">
        <w:rPr>
          <w:rFonts w:ascii="Arial" w:hAnsi="Arial" w:cs="Arial"/>
          <w:sz w:val="24"/>
          <w:szCs w:val="24"/>
        </w:rPr>
        <w:t>ECO’s</w:t>
      </w:r>
      <w:proofErr w:type="spellEnd"/>
      <w:r w:rsidRPr="00B52CE2">
        <w:rPr>
          <w:rFonts w:ascii="Arial" w:hAnsi="Arial" w:cs="Arial"/>
          <w:sz w:val="24"/>
          <w:szCs w:val="24"/>
        </w:rPr>
        <w:t xml:space="preserve"> (</w:t>
      </w:r>
      <w:hyperlink r:id="rId9" w:tgtFrame="_blank" w:history="1">
        <w:r w:rsidRPr="00B52CE2">
          <w:rPr>
            <w:rFonts w:ascii="Arial" w:hAnsi="Arial" w:cs="Arial"/>
            <w:sz w:val="24"/>
            <w:szCs w:val="24"/>
          </w:rPr>
          <w:t>Engineering Change Orders</w:t>
        </w:r>
      </w:hyperlink>
      <w:r w:rsidRPr="00B52CE2">
        <w:rPr>
          <w:rFonts w:ascii="Arial" w:hAnsi="Arial" w:cs="Arial"/>
          <w:sz w:val="24"/>
          <w:szCs w:val="24"/>
        </w:rPr>
        <w:t>) sind notwendig, wenn abgekündigte Komponenten ersetzt werden müssen und sich dadurch die Geometrie einer Baugruppe ändert. In diesem Zuge muss der </w:t>
      </w:r>
      <w:hyperlink r:id="rId10" w:tgtFrame="_blank" w:history="1">
        <w:r w:rsidRPr="00B52CE2">
          <w:rPr>
            <w:rFonts w:ascii="Arial" w:hAnsi="Arial" w:cs="Arial"/>
            <w:sz w:val="24"/>
            <w:szCs w:val="24"/>
          </w:rPr>
          <w:t>Adapter</w:t>
        </w:r>
      </w:hyperlink>
      <w:r w:rsidRPr="00B52CE2">
        <w:rPr>
          <w:rFonts w:ascii="Arial" w:hAnsi="Arial" w:cs="Arial"/>
          <w:sz w:val="24"/>
          <w:szCs w:val="24"/>
        </w:rPr>
        <w:t xml:space="preserve"> und auch das zugehörige Testprogramm manuell verändert werden. Das ist fehleranfällig, zeitintensiv, kostenaufwendig und unterbricht die Produktion. Im schlimmsten Fall ist der Adapter gar nicht modifizierbar oder es muss ein neuer Adapter mit neuem Prüfprogramm erstellt oder bestellt werden, was zu noch längeren Ausfallzeiten und Kosten führt. </w:t>
      </w:r>
    </w:p>
    <w:p w14:paraId="0D07EDEC" w14:textId="409E75B1" w:rsidR="00B52CE2" w:rsidRDefault="00B52CE2" w:rsidP="00B52CE2">
      <w:pPr>
        <w:pStyle w:val="KeinLeerraum"/>
        <w:rPr>
          <w:rFonts w:ascii="Arial" w:hAnsi="Arial" w:cs="Arial"/>
          <w:sz w:val="24"/>
          <w:szCs w:val="24"/>
        </w:rPr>
      </w:pPr>
      <w:r w:rsidRPr="00B52CE2">
        <w:rPr>
          <w:rFonts w:ascii="Arial" w:hAnsi="Arial" w:cs="Arial"/>
          <w:sz w:val="24"/>
          <w:szCs w:val="24"/>
        </w:rPr>
        <w:lastRenderedPageBreak/>
        <w:t>Wegen diesen vielen Bauteilengpässen handelt es sich auch meist nicht nur um eine elektronisch bestückte Leiterplatte, sondern um viele verschiedene mit jeweiligen Adaptern und Testprogrammen. Die Kosten hierfür steigen sehr schnell exponentiell in die Höhe! </w:t>
      </w:r>
    </w:p>
    <w:p w14:paraId="3F1C733F" w14:textId="77777777" w:rsidR="00B52CE2" w:rsidRPr="00B52CE2" w:rsidRDefault="00B52CE2" w:rsidP="00B52CE2">
      <w:pPr>
        <w:pStyle w:val="KeinLeerraum"/>
        <w:rPr>
          <w:rFonts w:ascii="Arial" w:hAnsi="Arial" w:cs="Arial"/>
          <w:sz w:val="24"/>
          <w:szCs w:val="24"/>
        </w:rPr>
      </w:pPr>
    </w:p>
    <w:p w14:paraId="043F3813" w14:textId="1A15D18F" w:rsidR="00B52CE2" w:rsidRDefault="00B52CE2" w:rsidP="00B52CE2">
      <w:pPr>
        <w:pStyle w:val="KeinLeerraum"/>
        <w:rPr>
          <w:rFonts w:ascii="Arial" w:hAnsi="Arial" w:cs="Arial"/>
          <w:sz w:val="24"/>
          <w:szCs w:val="24"/>
        </w:rPr>
      </w:pPr>
      <w:r w:rsidRPr="00B52CE2">
        <w:rPr>
          <w:rFonts w:ascii="Arial" w:hAnsi="Arial" w:cs="Arial"/>
          <w:b/>
          <w:bCs/>
          <w:sz w:val="24"/>
          <w:szCs w:val="24"/>
        </w:rPr>
        <w:t>Was ist hier die Alternative? Adapterlos Testen auf dem Flying Probe? </w:t>
      </w:r>
      <w:r w:rsidRPr="00B52CE2">
        <w:rPr>
          <w:rFonts w:ascii="Arial" w:hAnsi="Arial" w:cs="Arial"/>
          <w:sz w:val="24"/>
          <w:szCs w:val="24"/>
        </w:rPr>
        <w:br/>
        <w:t>Das adapterlose Testen mit einem </w:t>
      </w:r>
      <w:hyperlink r:id="rId11" w:tgtFrame="_blank" w:history="1">
        <w:r w:rsidRPr="00B52CE2">
          <w:rPr>
            <w:rFonts w:ascii="Arial" w:hAnsi="Arial" w:cs="Arial"/>
            <w:sz w:val="24"/>
            <w:szCs w:val="24"/>
          </w:rPr>
          <w:t>Condor Flying Probe</w:t>
        </w:r>
      </w:hyperlink>
      <w:r w:rsidRPr="00B52CE2">
        <w:rPr>
          <w:rFonts w:ascii="Arial" w:hAnsi="Arial" w:cs="Arial"/>
          <w:sz w:val="24"/>
          <w:szCs w:val="24"/>
        </w:rPr>
        <w:t> wäre grundsätzlich eine mögliche Alternative, allerdings sind die Taktzeiten eines Nadelbett-Test</w:t>
      </w:r>
      <w:r>
        <w:rPr>
          <w:rFonts w:ascii="Arial" w:hAnsi="Arial" w:cs="Arial"/>
          <w:sz w:val="24"/>
          <w:szCs w:val="24"/>
        </w:rPr>
        <w:t>s</w:t>
      </w:r>
      <w:r w:rsidRPr="00B52CE2">
        <w:rPr>
          <w:rFonts w:ascii="Arial" w:hAnsi="Arial" w:cs="Arial"/>
          <w:sz w:val="24"/>
          <w:szCs w:val="24"/>
        </w:rPr>
        <w:t>ystems mit Adapter wesentlich kürzer. Gerade bei hohen Stückzahlen wäre das in einer Produktion undenkbar. </w:t>
      </w:r>
    </w:p>
    <w:p w14:paraId="417E1672" w14:textId="77777777" w:rsidR="00B52CE2" w:rsidRPr="00B52CE2" w:rsidRDefault="00B52CE2" w:rsidP="00B52CE2">
      <w:pPr>
        <w:pStyle w:val="KeinLeerraum"/>
        <w:rPr>
          <w:rFonts w:ascii="Arial" w:hAnsi="Arial" w:cs="Arial"/>
          <w:sz w:val="24"/>
          <w:szCs w:val="24"/>
        </w:rPr>
      </w:pPr>
    </w:p>
    <w:p w14:paraId="0856F35E" w14:textId="77777777" w:rsidR="00B52CE2" w:rsidRDefault="00B52CE2" w:rsidP="00B52CE2">
      <w:pPr>
        <w:pStyle w:val="KeinLeerraum"/>
        <w:rPr>
          <w:rFonts w:ascii="Arial" w:hAnsi="Arial" w:cs="Arial"/>
          <w:sz w:val="24"/>
          <w:szCs w:val="24"/>
        </w:rPr>
      </w:pPr>
      <w:r w:rsidRPr="00B52CE2">
        <w:rPr>
          <w:rFonts w:ascii="Arial" w:hAnsi="Arial" w:cs="Arial"/>
          <w:b/>
          <w:bCs/>
          <w:sz w:val="24"/>
          <w:szCs w:val="24"/>
        </w:rPr>
        <w:t>Was also kann man tun, wenn man mit ECOs Baugruppen ständig verändern muss, ohne viel Kosten in Adapter- und Testprogramm-Anpassungen zu investieren und dabei gleichzeitig die Taktzeiten so kurz wie nur möglich halten? </w:t>
      </w:r>
      <w:r w:rsidRPr="00B52CE2">
        <w:rPr>
          <w:rFonts w:ascii="Arial" w:hAnsi="Arial" w:cs="Arial"/>
          <w:sz w:val="24"/>
          <w:szCs w:val="24"/>
        </w:rPr>
        <w:br/>
        <w:t xml:space="preserve">Mit „ECO on </w:t>
      </w:r>
      <w:proofErr w:type="spellStart"/>
      <w:r w:rsidRPr="00B52CE2">
        <w:rPr>
          <w:rFonts w:ascii="Arial" w:hAnsi="Arial" w:cs="Arial"/>
          <w:sz w:val="24"/>
          <w:szCs w:val="24"/>
        </w:rPr>
        <w:t>the</w:t>
      </w:r>
      <w:proofErr w:type="spellEnd"/>
      <w:r w:rsidRPr="00B52CE2">
        <w:rPr>
          <w:rFonts w:ascii="Arial" w:hAnsi="Arial" w:cs="Arial"/>
          <w:sz w:val="24"/>
          <w:szCs w:val="24"/>
        </w:rPr>
        <w:t xml:space="preserve"> Fly“ hat Digitaltest ein Verfahren entwickelt, das den Nadelbett-Test mit dem Flying Probe-Test vereint und mit dem </w:t>
      </w:r>
      <w:hyperlink r:id="rId12" w:tgtFrame="_blank" w:history="1">
        <w:r w:rsidRPr="00B52CE2">
          <w:rPr>
            <w:rFonts w:ascii="Arial" w:hAnsi="Arial" w:cs="Arial"/>
            <w:sz w:val="24"/>
            <w:szCs w:val="24"/>
          </w:rPr>
          <w:t>C-LINK</w:t>
        </w:r>
      </w:hyperlink>
      <w:r w:rsidRPr="00B52CE2">
        <w:rPr>
          <w:rFonts w:ascii="Arial" w:hAnsi="Arial" w:cs="Arial"/>
          <w:sz w:val="24"/>
          <w:szCs w:val="24"/>
        </w:rPr>
        <w:t>, die </w:t>
      </w:r>
      <w:hyperlink r:id="rId13" w:tgtFrame="_blank" w:history="1">
        <w:r w:rsidRPr="00B52CE2">
          <w:rPr>
            <w:rFonts w:ascii="Arial" w:hAnsi="Arial" w:cs="Arial"/>
            <w:sz w:val="24"/>
            <w:szCs w:val="24"/>
          </w:rPr>
          <w:t>CAD/CAM Software</w:t>
        </w:r>
      </w:hyperlink>
      <w:r w:rsidRPr="00B52CE2">
        <w:rPr>
          <w:rFonts w:ascii="Arial" w:hAnsi="Arial" w:cs="Arial"/>
          <w:sz w:val="24"/>
          <w:szCs w:val="24"/>
        </w:rPr>
        <w:t> von Digitaltest, das Delta der beiden Layout- und Stücklistenvarianten herausarbeitet. Mit den erzeugten Daten können die Adapter und Programme modifiziert- und die Platinen auf den Nadelbett-Testsystemen weiterhin getestet werden. Nur das Delta muss jetzt anschließend auf einem Condor Flying Probe noch getestet werden. Wenn es sich um Digitaltest-Testprogramme handelt, kann hier automatisch ein Prüfprogramm erstellt werden. Der Condor Flying Probe kontaktiert jetzt ausschließlich die Netze, die mit dem Nadelbett-Adapter nicht erreicht werden können. Die Testergebnisse werden dann ganz einfach per Barcode zusammengeführt, so dass die Leiterplatte oder der Nutzen eine komplette Fehleraussage bekommt. </w:t>
      </w:r>
    </w:p>
    <w:p w14:paraId="52150EA6" w14:textId="77777777" w:rsidR="00B52CE2" w:rsidRPr="00B52CE2" w:rsidRDefault="00B52CE2" w:rsidP="00B52CE2">
      <w:pPr>
        <w:pStyle w:val="KeinLeerraum"/>
        <w:rPr>
          <w:rFonts w:ascii="Arial" w:hAnsi="Arial" w:cs="Arial"/>
          <w:sz w:val="24"/>
          <w:szCs w:val="24"/>
        </w:rPr>
      </w:pPr>
    </w:p>
    <w:p w14:paraId="0AC3150C" w14:textId="77777777" w:rsidR="00B52CE2" w:rsidRPr="00B52CE2" w:rsidRDefault="00B52CE2" w:rsidP="00B52CE2">
      <w:pPr>
        <w:pStyle w:val="KeinLeerraum"/>
        <w:rPr>
          <w:rFonts w:ascii="Arial" w:hAnsi="Arial" w:cs="Arial"/>
          <w:sz w:val="24"/>
          <w:szCs w:val="24"/>
        </w:rPr>
      </w:pPr>
      <w:r w:rsidRPr="00B52CE2">
        <w:rPr>
          <w:rFonts w:ascii="Arial" w:hAnsi="Arial" w:cs="Arial"/>
          <w:sz w:val="24"/>
          <w:szCs w:val="24"/>
        </w:rPr>
        <w:t>Da C-LINK unabhängig von der Testsystem-Software anwendbar ist, kann diese Flying Probe-Station sowohl Inline als auch Stand-</w:t>
      </w:r>
      <w:proofErr w:type="spellStart"/>
      <w:r w:rsidRPr="00B52CE2">
        <w:rPr>
          <w:rFonts w:ascii="Arial" w:hAnsi="Arial" w:cs="Arial"/>
          <w:sz w:val="24"/>
          <w:szCs w:val="24"/>
        </w:rPr>
        <w:t>Alone</w:t>
      </w:r>
      <w:proofErr w:type="spellEnd"/>
      <w:r w:rsidRPr="00B52CE2">
        <w:rPr>
          <w:rFonts w:ascii="Arial" w:hAnsi="Arial" w:cs="Arial"/>
          <w:sz w:val="24"/>
          <w:szCs w:val="24"/>
        </w:rPr>
        <w:t xml:space="preserve"> eingerichtet- und auch für bestehende Adapter von anderen Nadelbett-Testsystemen auf dem Markt angewendet werden. Mit nur einer neuen Teststation, dem Condor Flying Probe, ist es nun möglich, alle ECOs zu bewältigen, die auf verschiedenen Baugruppen vorkommen. So kann man auch in der Zukunft flexibel und schnell auf </w:t>
      </w:r>
      <w:proofErr w:type="spellStart"/>
      <w:r w:rsidRPr="00B52CE2">
        <w:rPr>
          <w:rFonts w:ascii="Arial" w:hAnsi="Arial" w:cs="Arial"/>
          <w:sz w:val="24"/>
          <w:szCs w:val="24"/>
        </w:rPr>
        <w:t>Obsoleszenzen</w:t>
      </w:r>
      <w:proofErr w:type="spellEnd"/>
      <w:r w:rsidRPr="00B52CE2">
        <w:rPr>
          <w:rFonts w:ascii="Arial" w:hAnsi="Arial" w:cs="Arial"/>
          <w:sz w:val="24"/>
          <w:szCs w:val="24"/>
        </w:rPr>
        <w:t>, Lieferkettenprobleme und Bauteilengpässe reagieren. </w:t>
      </w:r>
    </w:p>
    <w:p w14:paraId="7A576D3B" w14:textId="77777777" w:rsidR="00B52CE2" w:rsidRDefault="00B52CE2" w:rsidP="00154266">
      <w:pPr>
        <w:pStyle w:val="KeinLeerraum"/>
        <w:rPr>
          <w:rFonts w:ascii="Arial" w:hAnsi="Arial" w:cs="Arial"/>
          <w:b/>
          <w:sz w:val="24"/>
          <w:szCs w:val="24"/>
        </w:rPr>
      </w:pPr>
    </w:p>
    <w:p w14:paraId="070670DD" w14:textId="77777777" w:rsidR="00B52CE2" w:rsidRDefault="00B52CE2" w:rsidP="00154266">
      <w:pPr>
        <w:pStyle w:val="KeinLeerraum"/>
        <w:rPr>
          <w:rFonts w:ascii="Arial" w:hAnsi="Arial" w:cs="Arial"/>
          <w:b/>
          <w:sz w:val="24"/>
          <w:szCs w:val="24"/>
        </w:rPr>
      </w:pPr>
    </w:p>
    <w:p w14:paraId="1D248EA7" w14:textId="77777777" w:rsidR="00B52CE2" w:rsidRDefault="00B52CE2" w:rsidP="00154266">
      <w:pPr>
        <w:pStyle w:val="KeinLeerraum"/>
        <w:rPr>
          <w:rFonts w:ascii="Arial" w:hAnsi="Arial" w:cs="Arial"/>
          <w:b/>
          <w:sz w:val="24"/>
          <w:szCs w:val="24"/>
        </w:rPr>
      </w:pPr>
    </w:p>
    <w:p w14:paraId="1E815145" w14:textId="77777777" w:rsidR="00B52CE2" w:rsidRDefault="00B52CE2" w:rsidP="00154266">
      <w:pPr>
        <w:pStyle w:val="KeinLeerraum"/>
        <w:rPr>
          <w:rFonts w:ascii="Arial" w:hAnsi="Arial" w:cs="Arial"/>
          <w:b/>
          <w:sz w:val="24"/>
          <w:szCs w:val="24"/>
        </w:rPr>
      </w:pPr>
    </w:p>
    <w:p w14:paraId="62178B2C" w14:textId="77777777" w:rsidR="00B52CE2" w:rsidRDefault="00B52CE2" w:rsidP="00154266">
      <w:pPr>
        <w:pStyle w:val="KeinLeerraum"/>
        <w:rPr>
          <w:rFonts w:ascii="Arial" w:hAnsi="Arial" w:cs="Arial"/>
          <w:b/>
          <w:sz w:val="24"/>
          <w:szCs w:val="24"/>
        </w:rPr>
      </w:pPr>
    </w:p>
    <w:p w14:paraId="3C42FF49" w14:textId="77777777" w:rsidR="00B52CE2" w:rsidRDefault="00B52CE2" w:rsidP="00154266">
      <w:pPr>
        <w:pStyle w:val="KeinLeerraum"/>
        <w:rPr>
          <w:rFonts w:ascii="Arial" w:hAnsi="Arial" w:cs="Arial"/>
          <w:b/>
          <w:sz w:val="24"/>
          <w:szCs w:val="24"/>
        </w:rPr>
      </w:pPr>
    </w:p>
    <w:p w14:paraId="6B8D3342" w14:textId="2AAEC4FF" w:rsidR="00CB025A" w:rsidRDefault="00CB025A" w:rsidP="00BC1D0D">
      <w:pPr>
        <w:pStyle w:val="KeinLeerraum"/>
        <w:rPr>
          <w:rFonts w:ascii="Arial" w:hAnsi="Arial" w:cs="Arial"/>
          <w:sz w:val="24"/>
          <w:szCs w:val="24"/>
        </w:rPr>
      </w:pPr>
    </w:p>
    <w:p w14:paraId="0DC8159C" w14:textId="77777777" w:rsidR="00D145D2" w:rsidRDefault="00D145D2" w:rsidP="00BC1D0D">
      <w:pPr>
        <w:pStyle w:val="KeinLeerraum"/>
        <w:rPr>
          <w:rFonts w:ascii="Arial" w:hAnsi="Arial" w:cs="Arial"/>
          <w:sz w:val="24"/>
          <w:szCs w:val="24"/>
        </w:rPr>
      </w:pPr>
    </w:p>
    <w:p w14:paraId="1D2FF619" w14:textId="77777777" w:rsidR="00B52CE2" w:rsidRDefault="00B52CE2" w:rsidP="00BC1D0D">
      <w:pPr>
        <w:pStyle w:val="KeinLeerraum"/>
        <w:rPr>
          <w:rFonts w:ascii="Arial" w:hAnsi="Arial" w:cs="Arial"/>
          <w:sz w:val="24"/>
          <w:szCs w:val="24"/>
        </w:rPr>
      </w:pPr>
    </w:p>
    <w:p w14:paraId="5400D906" w14:textId="77777777" w:rsidR="00B52CE2" w:rsidRDefault="00B52CE2" w:rsidP="00BC1D0D">
      <w:pPr>
        <w:pStyle w:val="KeinLeerraum"/>
        <w:rPr>
          <w:rFonts w:ascii="Arial" w:hAnsi="Arial" w:cs="Arial"/>
          <w:sz w:val="24"/>
          <w:szCs w:val="24"/>
        </w:rPr>
      </w:pPr>
    </w:p>
    <w:p w14:paraId="0CDFDCE3" w14:textId="77777777" w:rsidR="00B52CE2" w:rsidRDefault="00B52CE2" w:rsidP="00D12496">
      <w:pPr>
        <w:pStyle w:val="KeinLeerraum"/>
        <w:rPr>
          <w:rFonts w:ascii="Arial" w:hAnsi="Arial" w:cs="Arial"/>
          <w:sz w:val="24"/>
          <w:szCs w:val="24"/>
        </w:rPr>
      </w:pPr>
    </w:p>
    <w:p w14:paraId="2BEFEB60" w14:textId="588BCD93" w:rsidR="00D12496" w:rsidRPr="00D145D2" w:rsidRDefault="00D12496" w:rsidP="00D12496">
      <w:pPr>
        <w:pStyle w:val="KeinLeerraum"/>
        <w:rPr>
          <w:rFonts w:ascii="Arial" w:hAnsi="Arial" w:cs="Arial"/>
          <w:b/>
          <w:sz w:val="24"/>
          <w:szCs w:val="24"/>
        </w:rPr>
      </w:pPr>
      <w:r w:rsidRPr="00D145D2">
        <w:rPr>
          <w:rFonts w:ascii="Arial" w:hAnsi="Arial" w:cs="Arial"/>
          <w:b/>
          <w:sz w:val="24"/>
          <w:szCs w:val="24"/>
        </w:rPr>
        <w:lastRenderedPageBreak/>
        <w:t>Über Digitaltest</w:t>
      </w:r>
    </w:p>
    <w:p w14:paraId="2E259B91" w14:textId="77777777" w:rsidR="00D12496" w:rsidRPr="00AA52D6" w:rsidRDefault="00D12496" w:rsidP="00D12496">
      <w:pPr>
        <w:pStyle w:val="KeinLeerraum"/>
        <w:rPr>
          <w:rFonts w:ascii="Arial" w:hAnsi="Arial" w:cs="Arial"/>
          <w:b/>
        </w:rPr>
      </w:pPr>
    </w:p>
    <w:p w14:paraId="73CDCD68" w14:textId="77777777" w:rsidR="00D12496" w:rsidRPr="00D145D2" w:rsidRDefault="00D12496" w:rsidP="00D12496">
      <w:pPr>
        <w:pStyle w:val="KeinLeerraum"/>
        <w:rPr>
          <w:rFonts w:ascii="Arial" w:hAnsi="Arial" w:cs="Arial"/>
          <w:sz w:val="24"/>
          <w:szCs w:val="24"/>
        </w:rPr>
      </w:pPr>
      <w:r w:rsidRPr="00D145D2">
        <w:rPr>
          <w:rFonts w:ascii="Arial" w:hAnsi="Arial" w:cs="Arial"/>
          <w:sz w:val="24"/>
          <w:szCs w:val="24"/>
        </w:rPr>
        <w:t xml:space="preserve">Als starker Partner der Elektronikindustrie entwickelt und produziert Digitaltest </w:t>
      </w:r>
    </w:p>
    <w:p w14:paraId="394E16C7" w14:textId="77777777" w:rsidR="00D12496" w:rsidRPr="00D145D2" w:rsidRDefault="00D12496" w:rsidP="00D12496">
      <w:pPr>
        <w:pStyle w:val="KeinLeerraum"/>
        <w:rPr>
          <w:rFonts w:ascii="Arial" w:hAnsi="Arial" w:cs="Arial"/>
          <w:sz w:val="24"/>
          <w:szCs w:val="24"/>
        </w:rPr>
      </w:pPr>
      <w:r w:rsidRPr="00D145D2">
        <w:rPr>
          <w:rFonts w:ascii="Arial" w:hAnsi="Arial" w:cs="Arial"/>
          <w:sz w:val="24"/>
          <w:szCs w:val="24"/>
        </w:rPr>
        <w:t xml:space="preserve">automatisierte Testsysteme (ATE) für elektronische Leiterplatten, Software für </w:t>
      </w:r>
    </w:p>
    <w:p w14:paraId="03CC9DD9" w14:textId="77777777" w:rsidR="00D12496" w:rsidRPr="00D145D2" w:rsidRDefault="00D12496" w:rsidP="00D12496">
      <w:pPr>
        <w:pStyle w:val="KeinLeerraum"/>
        <w:rPr>
          <w:rFonts w:ascii="Arial" w:hAnsi="Arial" w:cs="Arial"/>
          <w:sz w:val="24"/>
          <w:szCs w:val="24"/>
        </w:rPr>
      </w:pPr>
      <w:r w:rsidRPr="00D145D2">
        <w:rPr>
          <w:rFonts w:ascii="Arial" w:hAnsi="Arial" w:cs="Arial"/>
          <w:sz w:val="24"/>
          <w:szCs w:val="24"/>
        </w:rPr>
        <w:t xml:space="preserve">die Automatisierung der Produktion und Qualitätsmanagement-Systeme. </w:t>
      </w:r>
    </w:p>
    <w:p w14:paraId="5BD0413B" w14:textId="77777777" w:rsidR="00D12496" w:rsidRPr="00D145D2" w:rsidRDefault="00D12496" w:rsidP="00D12496">
      <w:pPr>
        <w:pStyle w:val="KeinLeerraum"/>
        <w:rPr>
          <w:rFonts w:ascii="Arial" w:hAnsi="Arial" w:cs="Arial"/>
          <w:sz w:val="24"/>
          <w:szCs w:val="24"/>
        </w:rPr>
      </w:pPr>
      <w:r w:rsidRPr="00D145D2">
        <w:rPr>
          <w:rFonts w:ascii="Arial" w:hAnsi="Arial" w:cs="Arial"/>
          <w:sz w:val="24"/>
          <w:szCs w:val="24"/>
        </w:rPr>
        <w:t xml:space="preserve">Digitaltest steht für innovative Lösungen zur Optimierung des gesamten Herstellungsprozesses – als Schnittstelle zwischen CAD, den Testverfahren </w:t>
      </w:r>
    </w:p>
    <w:p w14:paraId="5F636580" w14:textId="77777777" w:rsidR="00D12496" w:rsidRPr="00D145D2" w:rsidRDefault="00D12496" w:rsidP="00D12496">
      <w:pPr>
        <w:pStyle w:val="KeinLeerraum"/>
        <w:rPr>
          <w:rFonts w:ascii="Arial" w:hAnsi="Arial" w:cs="Arial"/>
          <w:sz w:val="24"/>
          <w:szCs w:val="24"/>
        </w:rPr>
      </w:pPr>
      <w:r w:rsidRPr="00D145D2">
        <w:rPr>
          <w:rFonts w:ascii="Arial" w:hAnsi="Arial" w:cs="Arial"/>
          <w:sz w:val="24"/>
          <w:szCs w:val="24"/>
        </w:rPr>
        <w:t xml:space="preserve">und der Produktion selbst. Digitaltest bietet zusätzlich umfassenden Service </w:t>
      </w:r>
    </w:p>
    <w:p w14:paraId="0339BD04" w14:textId="77777777" w:rsidR="00D12496" w:rsidRPr="00D145D2" w:rsidRDefault="00D12496" w:rsidP="00D12496">
      <w:pPr>
        <w:pStyle w:val="KeinLeerraum"/>
        <w:rPr>
          <w:rFonts w:ascii="Arial" w:hAnsi="Arial" w:cs="Arial"/>
          <w:sz w:val="24"/>
          <w:szCs w:val="24"/>
        </w:rPr>
      </w:pPr>
      <w:r w:rsidRPr="00D145D2">
        <w:rPr>
          <w:rFonts w:ascii="Arial" w:hAnsi="Arial" w:cs="Arial"/>
          <w:sz w:val="24"/>
          <w:szCs w:val="24"/>
        </w:rPr>
        <w:t xml:space="preserve">und Support, bis hin zum kompletten Outsourcing von Leiterplattentests </w:t>
      </w:r>
    </w:p>
    <w:p w14:paraId="5914E9F0" w14:textId="77777777" w:rsidR="00D12496" w:rsidRPr="00D145D2" w:rsidRDefault="00D12496" w:rsidP="00D12496">
      <w:pPr>
        <w:pStyle w:val="KeinLeerraum"/>
        <w:rPr>
          <w:rFonts w:ascii="Arial" w:hAnsi="Arial" w:cs="Arial"/>
          <w:sz w:val="24"/>
          <w:szCs w:val="24"/>
        </w:rPr>
      </w:pPr>
      <w:r w:rsidRPr="00D145D2">
        <w:rPr>
          <w:rFonts w:ascii="Arial" w:hAnsi="Arial" w:cs="Arial"/>
          <w:sz w:val="24"/>
          <w:szCs w:val="24"/>
        </w:rPr>
        <w:t>an Standorten weltweit.</w:t>
      </w:r>
    </w:p>
    <w:p w14:paraId="125F91D5" w14:textId="77777777" w:rsidR="00D12496" w:rsidRPr="00D145D2" w:rsidRDefault="00D12496" w:rsidP="00D12496">
      <w:pPr>
        <w:pStyle w:val="KeinLeerraum"/>
        <w:rPr>
          <w:rFonts w:ascii="Arial" w:hAnsi="Arial" w:cs="Arial"/>
          <w:sz w:val="24"/>
          <w:szCs w:val="24"/>
        </w:rPr>
      </w:pPr>
    </w:p>
    <w:p w14:paraId="776A433C" w14:textId="77777777" w:rsidR="00D12496" w:rsidRPr="00D145D2" w:rsidRDefault="00D12496" w:rsidP="00D12496">
      <w:pPr>
        <w:pStyle w:val="KeinLeerraum"/>
        <w:rPr>
          <w:rFonts w:ascii="Arial" w:hAnsi="Arial" w:cs="Arial"/>
          <w:sz w:val="24"/>
          <w:szCs w:val="24"/>
        </w:rPr>
      </w:pPr>
      <w:r w:rsidRPr="00D145D2">
        <w:rPr>
          <w:rFonts w:ascii="Arial" w:hAnsi="Arial" w:cs="Arial"/>
          <w:sz w:val="24"/>
          <w:szCs w:val="24"/>
        </w:rPr>
        <w:t xml:space="preserve">40 Jahre Spitzentechnologie, Zuverlässigkeit und Werthaltigkeit in Sachen </w:t>
      </w:r>
    </w:p>
    <w:p w14:paraId="4DDEF5CB" w14:textId="77777777" w:rsidR="008E6328" w:rsidRDefault="00D12496" w:rsidP="00D12496">
      <w:pPr>
        <w:pStyle w:val="KeinLeerraum"/>
        <w:rPr>
          <w:rFonts w:ascii="Arial" w:hAnsi="Arial" w:cs="Arial"/>
          <w:sz w:val="24"/>
          <w:szCs w:val="24"/>
        </w:rPr>
      </w:pPr>
      <w:r w:rsidRPr="00D145D2">
        <w:rPr>
          <w:rFonts w:ascii="Arial" w:hAnsi="Arial" w:cs="Arial"/>
          <w:sz w:val="24"/>
          <w:szCs w:val="24"/>
        </w:rPr>
        <w:t>automatisierte Testsysteme.</w:t>
      </w:r>
      <w:r>
        <w:rPr>
          <w:rFonts w:ascii="Arial" w:hAnsi="Arial" w:cs="Arial"/>
          <w:sz w:val="24"/>
          <w:szCs w:val="24"/>
        </w:rPr>
        <w:br/>
      </w:r>
    </w:p>
    <w:p w14:paraId="4B09FB33" w14:textId="77777777" w:rsidR="008E6328" w:rsidRPr="00D145D2" w:rsidRDefault="008E6328" w:rsidP="00D12496">
      <w:pPr>
        <w:pStyle w:val="KeinLeerraum"/>
        <w:rPr>
          <w:rFonts w:ascii="Arial" w:hAnsi="Arial" w:cs="Arial"/>
          <w:sz w:val="24"/>
          <w:szCs w:val="24"/>
        </w:rPr>
      </w:pPr>
    </w:p>
    <w:p w14:paraId="1D2D70AB" w14:textId="77777777" w:rsidR="00BC1D0D" w:rsidRPr="00D145D2" w:rsidRDefault="00BC1D0D" w:rsidP="00BC1D0D">
      <w:pPr>
        <w:pStyle w:val="KeinLeerraum"/>
        <w:rPr>
          <w:rFonts w:ascii="Arial" w:hAnsi="Arial" w:cs="Arial"/>
          <w:sz w:val="24"/>
          <w:szCs w:val="24"/>
        </w:rPr>
      </w:pPr>
      <w:r w:rsidRPr="00D145D2">
        <w:rPr>
          <w:rFonts w:ascii="Arial" w:hAnsi="Arial" w:cs="Arial"/>
          <w:sz w:val="24"/>
          <w:szCs w:val="24"/>
        </w:rPr>
        <w:t>Sarah Boctor-Vauvert</w:t>
      </w:r>
    </w:p>
    <w:p w14:paraId="73480817" w14:textId="236134D5" w:rsidR="00BC1D0D" w:rsidRPr="00D145D2" w:rsidRDefault="00BC1D0D" w:rsidP="00BC1D0D">
      <w:pPr>
        <w:pStyle w:val="KeinLeerraum"/>
        <w:rPr>
          <w:rFonts w:ascii="Arial" w:hAnsi="Arial" w:cs="Arial"/>
          <w:sz w:val="24"/>
          <w:szCs w:val="24"/>
        </w:rPr>
      </w:pPr>
      <w:r w:rsidRPr="00D145D2">
        <w:rPr>
          <w:rFonts w:ascii="Arial" w:hAnsi="Arial" w:cs="Arial"/>
          <w:sz w:val="24"/>
          <w:szCs w:val="24"/>
        </w:rPr>
        <w:t>Geschäftsführerin</w:t>
      </w:r>
    </w:p>
    <w:p w14:paraId="63E6F78F" w14:textId="61E1EA3C" w:rsidR="00280E0A" w:rsidRPr="00CB025A" w:rsidRDefault="00BC1D0D" w:rsidP="00BC1D0D">
      <w:pPr>
        <w:pStyle w:val="KeinLeerraum"/>
        <w:rPr>
          <w:rFonts w:ascii="Arial" w:hAnsi="Arial" w:cs="Arial"/>
          <w:sz w:val="24"/>
          <w:szCs w:val="24"/>
        </w:rPr>
      </w:pPr>
      <w:r w:rsidRPr="00D145D2">
        <w:rPr>
          <w:rFonts w:ascii="Arial" w:hAnsi="Arial" w:cs="Arial"/>
          <w:sz w:val="24"/>
          <w:szCs w:val="24"/>
        </w:rPr>
        <w:t xml:space="preserve">E-Mail: </w:t>
      </w:r>
      <w:hyperlink r:id="rId14" w:history="1">
        <w:r w:rsidR="00280E0A" w:rsidRPr="00FD314B">
          <w:rPr>
            <w:rStyle w:val="Hyperlink"/>
            <w:rFonts w:ascii="Arial" w:hAnsi="Arial" w:cs="Arial"/>
            <w:sz w:val="24"/>
            <w:szCs w:val="24"/>
          </w:rPr>
          <w:t>sarah.boctor-vauvert@digitaltest.de</w:t>
        </w:r>
      </w:hyperlink>
    </w:p>
    <w:p w14:paraId="08AF2699" w14:textId="60972975" w:rsidR="00BC1D0D" w:rsidRPr="00D145D2" w:rsidRDefault="00BC1D0D" w:rsidP="00BC1D0D">
      <w:pPr>
        <w:pStyle w:val="KeinLeerraum"/>
        <w:rPr>
          <w:rFonts w:ascii="Arial" w:hAnsi="Arial" w:cs="Arial"/>
          <w:sz w:val="24"/>
          <w:szCs w:val="24"/>
        </w:rPr>
      </w:pPr>
      <w:r w:rsidRPr="00D145D2">
        <w:rPr>
          <w:rFonts w:ascii="Arial" w:hAnsi="Arial" w:cs="Arial"/>
          <w:sz w:val="24"/>
          <w:szCs w:val="24"/>
        </w:rPr>
        <w:t xml:space="preserve">Telefon: +49 (7244) 96 40 - 24  </w:t>
      </w:r>
    </w:p>
    <w:p w14:paraId="4268617F" w14:textId="77777777" w:rsidR="00BC1D0D" w:rsidRPr="00D145D2" w:rsidRDefault="00BC1D0D" w:rsidP="00BC1D0D">
      <w:pPr>
        <w:pStyle w:val="KeinLeerraum"/>
        <w:rPr>
          <w:rFonts w:ascii="Arial" w:hAnsi="Arial" w:cs="Arial"/>
          <w:sz w:val="24"/>
          <w:szCs w:val="24"/>
        </w:rPr>
      </w:pPr>
      <w:r w:rsidRPr="00D145D2">
        <w:rPr>
          <w:rFonts w:ascii="Arial" w:hAnsi="Arial" w:cs="Arial"/>
          <w:sz w:val="24"/>
          <w:szCs w:val="24"/>
        </w:rPr>
        <w:t>Digitaltest GmbH</w:t>
      </w:r>
      <w:r w:rsidRPr="00D145D2">
        <w:rPr>
          <w:rFonts w:ascii="Arial" w:hAnsi="Arial" w:cs="Arial"/>
          <w:sz w:val="24"/>
          <w:szCs w:val="24"/>
        </w:rPr>
        <w:br/>
        <w:t>Lorenzstr. 3</w:t>
      </w:r>
      <w:r w:rsidRPr="00D145D2">
        <w:rPr>
          <w:rFonts w:ascii="Arial" w:hAnsi="Arial" w:cs="Arial"/>
          <w:sz w:val="24"/>
          <w:szCs w:val="24"/>
        </w:rPr>
        <w:br/>
        <w:t>76297 Stutensee</w:t>
      </w:r>
    </w:p>
    <w:p w14:paraId="39711B88" w14:textId="77777777" w:rsidR="00BC1D0D" w:rsidRPr="00D145D2" w:rsidRDefault="00BC1D0D" w:rsidP="00BC1D0D">
      <w:pPr>
        <w:pStyle w:val="KeinLeerraum"/>
        <w:rPr>
          <w:rFonts w:ascii="Arial" w:hAnsi="Arial" w:cs="Arial"/>
          <w:sz w:val="24"/>
          <w:szCs w:val="24"/>
        </w:rPr>
      </w:pPr>
    </w:p>
    <w:p w14:paraId="5FC09F29" w14:textId="180F67E4" w:rsidR="00CB025A" w:rsidRPr="00CB025A" w:rsidRDefault="00CB025A" w:rsidP="00BC1D0D">
      <w:pPr>
        <w:pStyle w:val="KeinLeerraum"/>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"http://www.digitaltest.com/" </w:instrText>
      </w:r>
      <w:r>
        <w:rPr>
          <w:rFonts w:ascii="Arial" w:hAnsi="Arial" w:cs="Arial"/>
          <w:sz w:val="24"/>
          <w:szCs w:val="24"/>
        </w:rPr>
        <w:fldChar w:fldCharType="separate"/>
      </w:r>
      <w:r w:rsidR="00BC1D0D" w:rsidRPr="00CB025A">
        <w:rPr>
          <w:rStyle w:val="Hyperlink"/>
          <w:rFonts w:ascii="Arial" w:hAnsi="Arial" w:cs="Arial"/>
          <w:sz w:val="24"/>
          <w:szCs w:val="24"/>
        </w:rPr>
        <w:t>www.digitaltest.com</w:t>
      </w:r>
    </w:p>
    <w:p w14:paraId="5A68CDFF" w14:textId="16524CA1" w:rsidR="00DB74B1" w:rsidRDefault="00CB025A" w:rsidP="00DB74B1">
      <w:pPr>
        <w:pStyle w:val="KeinLeerraum"/>
        <w:rPr>
          <w:rFonts w:ascii="Arial" w:eastAsia="Times New Roman" w:hAnsi="Arial" w:cs="Arial"/>
          <w:b/>
          <w:bCs/>
          <w:color w:val="000000" w:themeColor="text1"/>
          <w:lang w:eastAsia="de-DE"/>
        </w:rPr>
      </w:pPr>
      <w:r>
        <w:rPr>
          <w:rFonts w:ascii="Arial" w:hAnsi="Arial" w:cs="Arial"/>
          <w:sz w:val="24"/>
          <w:szCs w:val="24"/>
        </w:rPr>
        <w:fldChar w:fldCharType="end"/>
      </w:r>
    </w:p>
    <w:p w14:paraId="01B391F2" w14:textId="77777777" w:rsidR="00DB74B1" w:rsidRDefault="00DB74B1" w:rsidP="00DB74B1">
      <w:pPr>
        <w:pStyle w:val="KeinLeerraum"/>
        <w:rPr>
          <w:rFonts w:ascii="Arial" w:eastAsia="Times New Roman" w:hAnsi="Arial" w:cs="Arial"/>
          <w:b/>
          <w:bCs/>
          <w:color w:val="000000" w:themeColor="text1"/>
          <w:lang w:eastAsia="de-DE"/>
        </w:rPr>
      </w:pPr>
      <w:bookmarkStart w:id="0" w:name="_GoBack"/>
      <w:bookmarkEnd w:id="0"/>
    </w:p>
    <w:p w14:paraId="60F2B060" w14:textId="77777777" w:rsidR="00DB74B1" w:rsidRPr="001679AE" w:rsidRDefault="00DB74B1" w:rsidP="00DB74B1">
      <w:pPr>
        <w:pStyle w:val="KeinLeerraum"/>
        <w:rPr>
          <w:rFonts w:ascii="Arial" w:eastAsia="Times New Roman" w:hAnsi="Arial" w:cs="Arial"/>
          <w:b/>
          <w:bCs/>
          <w:color w:val="000000" w:themeColor="text1"/>
          <w:lang w:eastAsia="de-DE"/>
        </w:rPr>
      </w:pPr>
    </w:p>
    <w:p w14:paraId="7B1CB72F" w14:textId="65555143" w:rsidR="008835F3" w:rsidRPr="00DB74B1" w:rsidRDefault="008835F3" w:rsidP="00DB74B1"/>
    <w:sectPr w:rsidR="008835F3" w:rsidRPr="00DB74B1" w:rsidSect="00734A64">
      <w:headerReference w:type="default" r:id="rId15"/>
      <w:footerReference w:type="default" r:id="rId16"/>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D4662" w16cid:durableId="22288536"/>
  <w16cid:commentId w16cid:paraId="4F2A3104" w16cid:durableId="2228A465"/>
  <w16cid:commentId w16cid:paraId="60D8146F" w16cid:durableId="2228B19D"/>
  <w16cid:commentId w16cid:paraId="29BA2579" w16cid:durableId="2228B255"/>
  <w16cid:commentId w16cid:paraId="5D5F2677" w16cid:durableId="2228B27E"/>
  <w16cid:commentId w16cid:paraId="363966A6" w16cid:durableId="2228B3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9986" w14:textId="77777777" w:rsidR="0086565A" w:rsidRDefault="0086565A" w:rsidP="00D35655">
      <w:pPr>
        <w:spacing w:after="0" w:line="240" w:lineRule="auto"/>
      </w:pPr>
      <w:r>
        <w:separator/>
      </w:r>
    </w:p>
  </w:endnote>
  <w:endnote w:type="continuationSeparator" w:id="0">
    <w:p w14:paraId="0756D265" w14:textId="77777777" w:rsidR="0086565A" w:rsidRDefault="0086565A" w:rsidP="00D35655">
      <w:pPr>
        <w:spacing w:after="0" w:line="240" w:lineRule="auto"/>
      </w:pPr>
      <w:r>
        <w:continuationSeparator/>
      </w:r>
    </w:p>
  </w:endnote>
  <w:endnote w:type="continuationNotice" w:id="1">
    <w:p w14:paraId="1DCA5E95" w14:textId="77777777" w:rsidR="0086565A" w:rsidRDefault="00865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7B1A"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479987C3" w14:textId="77777777" w:rsidR="00D35655" w:rsidRPr="00742E31" w:rsidRDefault="00D35655" w:rsidP="00D35655">
    <w:pPr>
      <w:pStyle w:val="Fuzeile"/>
      <w:jc w:val="center"/>
      <w:rPr>
        <w:rFonts w:ascii="Arial" w:hAnsi="Arial" w:cs="Arial"/>
        <w:color w:val="808080" w:themeColor="background1" w:themeShade="80"/>
        <w:sz w:val="18"/>
        <w:szCs w:val="18"/>
      </w:rPr>
    </w:pPr>
  </w:p>
  <w:p w14:paraId="67FA0C4B" w14:textId="6FAE5F26"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000B7532">
      <w:rPr>
        <w:rFonts w:ascii="Arial" w:hAnsi="Arial" w:cs="Arial"/>
        <w:color w:val="808080" w:themeColor="background1" w:themeShade="80"/>
        <w:sz w:val="18"/>
        <w:szCs w:val="18"/>
      </w:rPr>
      <w:t>Lorenzstr.</w:t>
    </w:r>
    <w:r w:rsidRPr="00742E31">
      <w:rPr>
        <w:rFonts w:ascii="Arial" w:hAnsi="Arial" w:cs="Arial"/>
        <w:color w:val="808080" w:themeColor="background1" w:themeShade="80"/>
        <w:sz w:val="18"/>
        <w:szCs w:val="18"/>
      </w:rPr>
      <w:t xml:space="preserve"> 3 | 76297 Stutensee | </w:t>
    </w:r>
    <w:r w:rsidR="00D35655" w:rsidRPr="00742E31">
      <w:rPr>
        <w:rFonts w:ascii="Arial" w:hAnsi="Arial" w:cs="Arial"/>
        <w:color w:val="808080" w:themeColor="background1" w:themeShade="80"/>
        <w:sz w:val="18"/>
        <w:szCs w:val="18"/>
      </w:rPr>
      <w:t xml:space="preserve">Telefon </w:t>
    </w:r>
    <w:r w:rsidR="000B7532">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2765" w14:textId="77777777" w:rsidR="0086565A" w:rsidRDefault="0086565A" w:rsidP="00D35655">
      <w:pPr>
        <w:spacing w:after="0" w:line="240" w:lineRule="auto"/>
      </w:pPr>
      <w:r>
        <w:separator/>
      </w:r>
    </w:p>
  </w:footnote>
  <w:footnote w:type="continuationSeparator" w:id="0">
    <w:p w14:paraId="7DFFEAE5" w14:textId="77777777" w:rsidR="0086565A" w:rsidRDefault="0086565A" w:rsidP="00D35655">
      <w:pPr>
        <w:spacing w:after="0" w:line="240" w:lineRule="auto"/>
      </w:pPr>
      <w:r>
        <w:continuationSeparator/>
      </w:r>
    </w:p>
  </w:footnote>
  <w:footnote w:type="continuationNotice" w:id="1">
    <w:p w14:paraId="73D828E3" w14:textId="77777777" w:rsidR="0086565A" w:rsidRDefault="008656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88CA" w14:textId="77777777" w:rsidR="00D35655" w:rsidRPr="00742E31" w:rsidRDefault="00D35655" w:rsidP="00D35655">
    <w:pPr>
      <w:rPr>
        <w:rFonts w:ascii="Arial" w:hAnsi="Arial" w:cs="Arial"/>
        <w:sz w:val="28"/>
        <w:szCs w:val="28"/>
      </w:rPr>
    </w:pPr>
  </w:p>
  <w:p w14:paraId="4CA85F96" w14:textId="04B60FCE"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46097B6D" wp14:editId="74D0ECBF">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E82AE2">
      <w:rPr>
        <w:rFonts w:ascii="Arial" w:hAnsi="Arial" w:cs="Arial"/>
        <w:color w:val="808080" w:themeColor="background1" w:themeShade="80"/>
        <w:sz w:val="28"/>
        <w:szCs w:val="28"/>
      </w:rPr>
      <w:t>Pressemeldung</w:t>
    </w:r>
  </w:p>
  <w:p w14:paraId="7267CBCA" w14:textId="6811A41A"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B52CE2">
      <w:rPr>
        <w:rFonts w:ascii="Arial" w:hAnsi="Arial" w:cs="Arial"/>
        <w:color w:val="808080" w:themeColor="background1" w:themeShade="80"/>
      </w:rPr>
      <w:t>24.06.2021</w:t>
    </w:r>
    <w:r w:rsidR="004B3D65" w:rsidRPr="00253A1D">
      <w:rPr>
        <w:rFonts w:ascii="Arial" w:hAnsi="Arial" w:cs="Arial"/>
        <w:color w:val="808080" w:themeColor="background1" w:themeShade="80"/>
      </w:rPr>
      <w:t xml:space="preserve"> |</w:t>
    </w:r>
    <w:r w:rsidR="00D12496">
      <w:rPr>
        <w:rFonts w:ascii="Arial" w:hAnsi="Arial" w:cs="Arial"/>
        <w:color w:val="808080" w:themeColor="background1" w:themeShade="80"/>
      </w:rPr>
      <w:t xml:space="preserve"> 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280E0A">
      <w:rPr>
        <w:rFonts w:ascii="Arial" w:hAnsi="Arial" w:cs="Arial"/>
        <w:bCs/>
        <w:noProof/>
        <w:color w:val="808080" w:themeColor="background1" w:themeShade="80"/>
      </w:rPr>
      <w:t>3</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280E0A" w:rsidRPr="00280E0A">
      <w:rPr>
        <w:rFonts w:ascii="Arial" w:hAnsi="Arial" w:cs="Arial"/>
        <w:bCs/>
        <w:noProof/>
        <w:color w:val="808080" w:themeColor="background1" w:themeShade="80"/>
      </w:rPr>
      <w:t>3</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14:paraId="1301FD78" w14:textId="77777777"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F55B1F"/>
    <w:multiLevelType w:val="hybridMultilevel"/>
    <w:tmpl w:val="9182AD9C"/>
    <w:lvl w:ilvl="0" w:tplc="41282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2"/>
    <w:rsid w:val="00006F18"/>
    <w:rsid w:val="00013235"/>
    <w:rsid w:val="00014588"/>
    <w:rsid w:val="00014A47"/>
    <w:rsid w:val="00022242"/>
    <w:rsid w:val="00031FFC"/>
    <w:rsid w:val="0004296E"/>
    <w:rsid w:val="0005109B"/>
    <w:rsid w:val="00051793"/>
    <w:rsid w:val="00052C01"/>
    <w:rsid w:val="00055EDB"/>
    <w:rsid w:val="000623F5"/>
    <w:rsid w:val="000812A9"/>
    <w:rsid w:val="000837C6"/>
    <w:rsid w:val="0008414B"/>
    <w:rsid w:val="0008618B"/>
    <w:rsid w:val="0008762A"/>
    <w:rsid w:val="000A0E3C"/>
    <w:rsid w:val="000B0D9C"/>
    <w:rsid w:val="000B7532"/>
    <w:rsid w:val="000C67CA"/>
    <w:rsid w:val="000C7FA8"/>
    <w:rsid w:val="000D1548"/>
    <w:rsid w:val="000E01FC"/>
    <w:rsid w:val="000E22AB"/>
    <w:rsid w:val="000E298F"/>
    <w:rsid w:val="000E6737"/>
    <w:rsid w:val="00102CFB"/>
    <w:rsid w:val="00103C11"/>
    <w:rsid w:val="001075D2"/>
    <w:rsid w:val="001109E3"/>
    <w:rsid w:val="00112193"/>
    <w:rsid w:val="001175C4"/>
    <w:rsid w:val="0012203D"/>
    <w:rsid w:val="00127532"/>
    <w:rsid w:val="00127DF4"/>
    <w:rsid w:val="00134F6F"/>
    <w:rsid w:val="00137629"/>
    <w:rsid w:val="00140F74"/>
    <w:rsid w:val="00141036"/>
    <w:rsid w:val="001446CD"/>
    <w:rsid w:val="00146963"/>
    <w:rsid w:val="00146BD2"/>
    <w:rsid w:val="001517EB"/>
    <w:rsid w:val="00152BCA"/>
    <w:rsid w:val="00154266"/>
    <w:rsid w:val="001565F4"/>
    <w:rsid w:val="0016006D"/>
    <w:rsid w:val="001607EC"/>
    <w:rsid w:val="00162082"/>
    <w:rsid w:val="00186631"/>
    <w:rsid w:val="00190FD9"/>
    <w:rsid w:val="00192649"/>
    <w:rsid w:val="001A580C"/>
    <w:rsid w:val="001B56C4"/>
    <w:rsid w:val="001B5952"/>
    <w:rsid w:val="001C41C0"/>
    <w:rsid w:val="001C6DDC"/>
    <w:rsid w:val="001D1231"/>
    <w:rsid w:val="001D5A93"/>
    <w:rsid w:val="001D7911"/>
    <w:rsid w:val="001E0CD6"/>
    <w:rsid w:val="001E18CC"/>
    <w:rsid w:val="001F19F6"/>
    <w:rsid w:val="00207776"/>
    <w:rsid w:val="00207D23"/>
    <w:rsid w:val="002109F5"/>
    <w:rsid w:val="002228D9"/>
    <w:rsid w:val="00223622"/>
    <w:rsid w:val="00226246"/>
    <w:rsid w:val="002275A2"/>
    <w:rsid w:val="00237E62"/>
    <w:rsid w:val="00242C35"/>
    <w:rsid w:val="00253A1D"/>
    <w:rsid w:val="00255E11"/>
    <w:rsid w:val="002568DE"/>
    <w:rsid w:val="0026252B"/>
    <w:rsid w:val="002633DD"/>
    <w:rsid w:val="0026727E"/>
    <w:rsid w:val="002674E8"/>
    <w:rsid w:val="00271609"/>
    <w:rsid w:val="00280E0A"/>
    <w:rsid w:val="002A5239"/>
    <w:rsid w:val="002A5817"/>
    <w:rsid w:val="002C0F36"/>
    <w:rsid w:val="002C391A"/>
    <w:rsid w:val="002C4D7F"/>
    <w:rsid w:val="002C61D1"/>
    <w:rsid w:val="002C7F69"/>
    <w:rsid w:val="002D24CC"/>
    <w:rsid w:val="002D58CC"/>
    <w:rsid w:val="002E4CD2"/>
    <w:rsid w:val="002F0332"/>
    <w:rsid w:val="002F7883"/>
    <w:rsid w:val="002F7BDB"/>
    <w:rsid w:val="002F7DB8"/>
    <w:rsid w:val="00300597"/>
    <w:rsid w:val="00303EAF"/>
    <w:rsid w:val="003109AF"/>
    <w:rsid w:val="00311D41"/>
    <w:rsid w:val="003212C6"/>
    <w:rsid w:val="00332452"/>
    <w:rsid w:val="003338C2"/>
    <w:rsid w:val="00343767"/>
    <w:rsid w:val="00357E29"/>
    <w:rsid w:val="003638EB"/>
    <w:rsid w:val="003758A2"/>
    <w:rsid w:val="00384EAC"/>
    <w:rsid w:val="00392008"/>
    <w:rsid w:val="00396F23"/>
    <w:rsid w:val="003A0CDF"/>
    <w:rsid w:val="003A1C74"/>
    <w:rsid w:val="003B4A7F"/>
    <w:rsid w:val="003C2CB2"/>
    <w:rsid w:val="003D20C7"/>
    <w:rsid w:val="003E3872"/>
    <w:rsid w:val="003E7728"/>
    <w:rsid w:val="003F2C6A"/>
    <w:rsid w:val="003F2F65"/>
    <w:rsid w:val="003F4AE8"/>
    <w:rsid w:val="0041389D"/>
    <w:rsid w:val="00414F6A"/>
    <w:rsid w:val="004266F9"/>
    <w:rsid w:val="00433154"/>
    <w:rsid w:val="004436CB"/>
    <w:rsid w:val="00456415"/>
    <w:rsid w:val="00457F42"/>
    <w:rsid w:val="00460017"/>
    <w:rsid w:val="004664A3"/>
    <w:rsid w:val="00467B1B"/>
    <w:rsid w:val="0047219C"/>
    <w:rsid w:val="00476858"/>
    <w:rsid w:val="00477CC3"/>
    <w:rsid w:val="00484202"/>
    <w:rsid w:val="0049142D"/>
    <w:rsid w:val="004952EC"/>
    <w:rsid w:val="004B2A2B"/>
    <w:rsid w:val="004B3D65"/>
    <w:rsid w:val="004B4DEE"/>
    <w:rsid w:val="004C1892"/>
    <w:rsid w:val="004C6F9B"/>
    <w:rsid w:val="004C7A7D"/>
    <w:rsid w:val="004D0C67"/>
    <w:rsid w:val="004D4F1A"/>
    <w:rsid w:val="004D68D8"/>
    <w:rsid w:val="004E41A2"/>
    <w:rsid w:val="00500F83"/>
    <w:rsid w:val="0050194C"/>
    <w:rsid w:val="00515203"/>
    <w:rsid w:val="0051604F"/>
    <w:rsid w:val="005218E4"/>
    <w:rsid w:val="0053659B"/>
    <w:rsid w:val="005422ED"/>
    <w:rsid w:val="0054736E"/>
    <w:rsid w:val="005522BD"/>
    <w:rsid w:val="00564298"/>
    <w:rsid w:val="00570940"/>
    <w:rsid w:val="005754A5"/>
    <w:rsid w:val="00577FC7"/>
    <w:rsid w:val="00586642"/>
    <w:rsid w:val="00595673"/>
    <w:rsid w:val="005A0533"/>
    <w:rsid w:val="005A2374"/>
    <w:rsid w:val="005B478D"/>
    <w:rsid w:val="005B7948"/>
    <w:rsid w:val="005B7BBA"/>
    <w:rsid w:val="005D0DC3"/>
    <w:rsid w:val="005F2A3D"/>
    <w:rsid w:val="005F632B"/>
    <w:rsid w:val="005F64C1"/>
    <w:rsid w:val="0060220E"/>
    <w:rsid w:val="00602258"/>
    <w:rsid w:val="00603350"/>
    <w:rsid w:val="006124D7"/>
    <w:rsid w:val="00616C3B"/>
    <w:rsid w:val="00617E22"/>
    <w:rsid w:val="0062036C"/>
    <w:rsid w:val="00632010"/>
    <w:rsid w:val="00636855"/>
    <w:rsid w:val="00637A4A"/>
    <w:rsid w:val="00646199"/>
    <w:rsid w:val="00653A1E"/>
    <w:rsid w:val="0066403B"/>
    <w:rsid w:val="006745E2"/>
    <w:rsid w:val="006834B6"/>
    <w:rsid w:val="00687A45"/>
    <w:rsid w:val="006945E7"/>
    <w:rsid w:val="00694AA7"/>
    <w:rsid w:val="00696E16"/>
    <w:rsid w:val="00697251"/>
    <w:rsid w:val="006A3A33"/>
    <w:rsid w:val="006B3C54"/>
    <w:rsid w:val="006C5946"/>
    <w:rsid w:val="006D0B7E"/>
    <w:rsid w:val="006D290B"/>
    <w:rsid w:val="006D637B"/>
    <w:rsid w:val="006F3AD0"/>
    <w:rsid w:val="006F5484"/>
    <w:rsid w:val="007053BA"/>
    <w:rsid w:val="00711A16"/>
    <w:rsid w:val="00712561"/>
    <w:rsid w:val="00714999"/>
    <w:rsid w:val="007216E6"/>
    <w:rsid w:val="0072294A"/>
    <w:rsid w:val="007236DE"/>
    <w:rsid w:val="0073404D"/>
    <w:rsid w:val="00734A64"/>
    <w:rsid w:val="00742E31"/>
    <w:rsid w:val="00747608"/>
    <w:rsid w:val="00770E0A"/>
    <w:rsid w:val="00777F93"/>
    <w:rsid w:val="00793CC8"/>
    <w:rsid w:val="00793E89"/>
    <w:rsid w:val="007A7D14"/>
    <w:rsid w:val="007B74D6"/>
    <w:rsid w:val="007C4B72"/>
    <w:rsid w:val="007C6AE8"/>
    <w:rsid w:val="007D4BEF"/>
    <w:rsid w:val="007D7C83"/>
    <w:rsid w:val="007E0AC4"/>
    <w:rsid w:val="007E1D80"/>
    <w:rsid w:val="007E7B3A"/>
    <w:rsid w:val="007F0681"/>
    <w:rsid w:val="007F21A4"/>
    <w:rsid w:val="008051F6"/>
    <w:rsid w:val="008062D6"/>
    <w:rsid w:val="00807C3D"/>
    <w:rsid w:val="008213A7"/>
    <w:rsid w:val="00825D3F"/>
    <w:rsid w:val="0083736E"/>
    <w:rsid w:val="0084004F"/>
    <w:rsid w:val="00842B6F"/>
    <w:rsid w:val="008477EA"/>
    <w:rsid w:val="008525B3"/>
    <w:rsid w:val="00853D9C"/>
    <w:rsid w:val="008600C7"/>
    <w:rsid w:val="0086565A"/>
    <w:rsid w:val="00866160"/>
    <w:rsid w:val="008709EE"/>
    <w:rsid w:val="00875175"/>
    <w:rsid w:val="008835F3"/>
    <w:rsid w:val="00894633"/>
    <w:rsid w:val="008A29FD"/>
    <w:rsid w:val="008A7992"/>
    <w:rsid w:val="008C13EE"/>
    <w:rsid w:val="008C52F3"/>
    <w:rsid w:val="008D7D07"/>
    <w:rsid w:val="008E3B2A"/>
    <w:rsid w:val="008E6328"/>
    <w:rsid w:val="0090635A"/>
    <w:rsid w:val="009114CF"/>
    <w:rsid w:val="0091667D"/>
    <w:rsid w:val="009320D2"/>
    <w:rsid w:val="00933B95"/>
    <w:rsid w:val="00942DC5"/>
    <w:rsid w:val="009462D8"/>
    <w:rsid w:val="009533AB"/>
    <w:rsid w:val="00953708"/>
    <w:rsid w:val="00956524"/>
    <w:rsid w:val="009605E7"/>
    <w:rsid w:val="00961CB3"/>
    <w:rsid w:val="009623E4"/>
    <w:rsid w:val="00973758"/>
    <w:rsid w:val="00984A7F"/>
    <w:rsid w:val="00990428"/>
    <w:rsid w:val="00990E51"/>
    <w:rsid w:val="009A1527"/>
    <w:rsid w:val="009B312F"/>
    <w:rsid w:val="009B4730"/>
    <w:rsid w:val="009D2978"/>
    <w:rsid w:val="009D45F8"/>
    <w:rsid w:val="009D5B9C"/>
    <w:rsid w:val="009D6283"/>
    <w:rsid w:val="009F228D"/>
    <w:rsid w:val="009F3E14"/>
    <w:rsid w:val="009F46EC"/>
    <w:rsid w:val="00A02FD8"/>
    <w:rsid w:val="00A108CB"/>
    <w:rsid w:val="00A10A70"/>
    <w:rsid w:val="00A11A7B"/>
    <w:rsid w:val="00A2272E"/>
    <w:rsid w:val="00A40C72"/>
    <w:rsid w:val="00A40CD1"/>
    <w:rsid w:val="00A557B3"/>
    <w:rsid w:val="00A56126"/>
    <w:rsid w:val="00A603E6"/>
    <w:rsid w:val="00A625A5"/>
    <w:rsid w:val="00A7465D"/>
    <w:rsid w:val="00A8396C"/>
    <w:rsid w:val="00A94061"/>
    <w:rsid w:val="00A94358"/>
    <w:rsid w:val="00AA52D6"/>
    <w:rsid w:val="00AB0ABE"/>
    <w:rsid w:val="00AB3ADC"/>
    <w:rsid w:val="00AC3B42"/>
    <w:rsid w:val="00AC4C54"/>
    <w:rsid w:val="00AD039E"/>
    <w:rsid w:val="00AD2F58"/>
    <w:rsid w:val="00AD5A93"/>
    <w:rsid w:val="00AD74A4"/>
    <w:rsid w:val="00AD7CF2"/>
    <w:rsid w:val="00AE0344"/>
    <w:rsid w:val="00AE22A9"/>
    <w:rsid w:val="00AE4411"/>
    <w:rsid w:val="00AF4E86"/>
    <w:rsid w:val="00AF70B5"/>
    <w:rsid w:val="00B039BA"/>
    <w:rsid w:val="00B05EEB"/>
    <w:rsid w:val="00B10B52"/>
    <w:rsid w:val="00B22D0E"/>
    <w:rsid w:val="00B334A6"/>
    <w:rsid w:val="00B44883"/>
    <w:rsid w:val="00B44A7A"/>
    <w:rsid w:val="00B5251D"/>
    <w:rsid w:val="00B52CE2"/>
    <w:rsid w:val="00B54573"/>
    <w:rsid w:val="00B6172B"/>
    <w:rsid w:val="00B61F29"/>
    <w:rsid w:val="00B8052D"/>
    <w:rsid w:val="00B85512"/>
    <w:rsid w:val="00BA5812"/>
    <w:rsid w:val="00BA6BDD"/>
    <w:rsid w:val="00BB05FB"/>
    <w:rsid w:val="00BB2F6D"/>
    <w:rsid w:val="00BB4035"/>
    <w:rsid w:val="00BB6EB7"/>
    <w:rsid w:val="00BB74B3"/>
    <w:rsid w:val="00BB76F0"/>
    <w:rsid w:val="00BC1D0D"/>
    <w:rsid w:val="00BC2965"/>
    <w:rsid w:val="00BC4EEC"/>
    <w:rsid w:val="00BD615C"/>
    <w:rsid w:val="00BD69F1"/>
    <w:rsid w:val="00BE5494"/>
    <w:rsid w:val="00BE6862"/>
    <w:rsid w:val="00BF4436"/>
    <w:rsid w:val="00C00C46"/>
    <w:rsid w:val="00C04A4F"/>
    <w:rsid w:val="00C04EF9"/>
    <w:rsid w:val="00C0786A"/>
    <w:rsid w:val="00C15507"/>
    <w:rsid w:val="00C250BA"/>
    <w:rsid w:val="00C3418A"/>
    <w:rsid w:val="00C64460"/>
    <w:rsid w:val="00C71936"/>
    <w:rsid w:val="00C81440"/>
    <w:rsid w:val="00C94078"/>
    <w:rsid w:val="00C94334"/>
    <w:rsid w:val="00C945EA"/>
    <w:rsid w:val="00C9653A"/>
    <w:rsid w:val="00CA2A19"/>
    <w:rsid w:val="00CA357F"/>
    <w:rsid w:val="00CA7B2D"/>
    <w:rsid w:val="00CB025A"/>
    <w:rsid w:val="00CC28CE"/>
    <w:rsid w:val="00CC7845"/>
    <w:rsid w:val="00CC7BB4"/>
    <w:rsid w:val="00CD5AC7"/>
    <w:rsid w:val="00CF15E8"/>
    <w:rsid w:val="00CF2750"/>
    <w:rsid w:val="00CF5CA6"/>
    <w:rsid w:val="00D01475"/>
    <w:rsid w:val="00D039D1"/>
    <w:rsid w:val="00D12496"/>
    <w:rsid w:val="00D12E53"/>
    <w:rsid w:val="00D145D2"/>
    <w:rsid w:val="00D162A8"/>
    <w:rsid w:val="00D2078A"/>
    <w:rsid w:val="00D209F3"/>
    <w:rsid w:val="00D32BE8"/>
    <w:rsid w:val="00D35655"/>
    <w:rsid w:val="00D434B6"/>
    <w:rsid w:val="00D57F89"/>
    <w:rsid w:val="00D6792C"/>
    <w:rsid w:val="00D71C0C"/>
    <w:rsid w:val="00D73A62"/>
    <w:rsid w:val="00D73ACD"/>
    <w:rsid w:val="00D923B9"/>
    <w:rsid w:val="00D94A32"/>
    <w:rsid w:val="00DB18CD"/>
    <w:rsid w:val="00DB74B1"/>
    <w:rsid w:val="00DB7B08"/>
    <w:rsid w:val="00DC5A9C"/>
    <w:rsid w:val="00DE11DD"/>
    <w:rsid w:val="00DE65A2"/>
    <w:rsid w:val="00DF0DE2"/>
    <w:rsid w:val="00E03170"/>
    <w:rsid w:val="00E05AA1"/>
    <w:rsid w:val="00E07B48"/>
    <w:rsid w:val="00E16CAE"/>
    <w:rsid w:val="00E20512"/>
    <w:rsid w:val="00E272D3"/>
    <w:rsid w:val="00E34143"/>
    <w:rsid w:val="00E37559"/>
    <w:rsid w:val="00E41479"/>
    <w:rsid w:val="00E46841"/>
    <w:rsid w:val="00E54142"/>
    <w:rsid w:val="00E66275"/>
    <w:rsid w:val="00E77BF0"/>
    <w:rsid w:val="00E814EE"/>
    <w:rsid w:val="00E820E7"/>
    <w:rsid w:val="00E82AE2"/>
    <w:rsid w:val="00E95754"/>
    <w:rsid w:val="00EA415C"/>
    <w:rsid w:val="00EA558B"/>
    <w:rsid w:val="00EA5C97"/>
    <w:rsid w:val="00EA715D"/>
    <w:rsid w:val="00EB2335"/>
    <w:rsid w:val="00EB6FD8"/>
    <w:rsid w:val="00EC0F72"/>
    <w:rsid w:val="00EE291C"/>
    <w:rsid w:val="00EE5FE2"/>
    <w:rsid w:val="00EF3E7D"/>
    <w:rsid w:val="00F00EA3"/>
    <w:rsid w:val="00F0358A"/>
    <w:rsid w:val="00F03A98"/>
    <w:rsid w:val="00F112EF"/>
    <w:rsid w:val="00F14D61"/>
    <w:rsid w:val="00F228E1"/>
    <w:rsid w:val="00F22F75"/>
    <w:rsid w:val="00F32AB6"/>
    <w:rsid w:val="00F50327"/>
    <w:rsid w:val="00F63290"/>
    <w:rsid w:val="00F67E74"/>
    <w:rsid w:val="00F82662"/>
    <w:rsid w:val="00F94199"/>
    <w:rsid w:val="00FC4169"/>
    <w:rsid w:val="00FC643B"/>
    <w:rsid w:val="00FD4B22"/>
    <w:rsid w:val="00FD7C77"/>
    <w:rsid w:val="00FE5539"/>
    <w:rsid w:val="00FF20AC"/>
    <w:rsid w:val="00FF4D50"/>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E24E401"/>
  <w15:docId w15:val="{499D9D2B-B68B-4C77-B876-A1391AD4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5A9C"/>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5F632B"/>
    <w:rPr>
      <w:sz w:val="16"/>
      <w:szCs w:val="16"/>
    </w:rPr>
  </w:style>
  <w:style w:type="paragraph" w:styleId="Kommentartext">
    <w:name w:val="annotation text"/>
    <w:basedOn w:val="Standard"/>
    <w:link w:val="KommentartextZchn"/>
    <w:uiPriority w:val="99"/>
    <w:semiHidden/>
    <w:unhideWhenUsed/>
    <w:rsid w:val="005F63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632B"/>
    <w:rPr>
      <w:sz w:val="20"/>
      <w:szCs w:val="20"/>
    </w:rPr>
  </w:style>
  <w:style w:type="paragraph" w:styleId="Kommentarthema">
    <w:name w:val="annotation subject"/>
    <w:basedOn w:val="Kommentartext"/>
    <w:next w:val="Kommentartext"/>
    <w:link w:val="KommentarthemaZchn"/>
    <w:uiPriority w:val="99"/>
    <w:semiHidden/>
    <w:unhideWhenUsed/>
    <w:rsid w:val="005F632B"/>
    <w:rPr>
      <w:b/>
      <w:bCs/>
    </w:rPr>
  </w:style>
  <w:style w:type="character" w:customStyle="1" w:styleId="KommentarthemaZchn">
    <w:name w:val="Kommentarthema Zchn"/>
    <w:basedOn w:val="KommentartextZchn"/>
    <w:link w:val="Kommentarthema"/>
    <w:uiPriority w:val="99"/>
    <w:semiHidden/>
    <w:rsid w:val="005F632B"/>
    <w:rPr>
      <w:b/>
      <w:bCs/>
      <w:sz w:val="20"/>
      <w:szCs w:val="20"/>
    </w:rPr>
  </w:style>
  <w:style w:type="paragraph" w:styleId="KeinLeerraum">
    <w:name w:val="No Spacing"/>
    <w:uiPriority w:val="1"/>
    <w:qFormat/>
    <w:rsid w:val="00AD039E"/>
    <w:pPr>
      <w:spacing w:after="0" w:line="240" w:lineRule="auto"/>
    </w:pPr>
  </w:style>
  <w:style w:type="paragraph" w:customStyle="1" w:styleId="Default">
    <w:name w:val="Default"/>
    <w:rsid w:val="00DC5A9C"/>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564298"/>
    <w:rPr>
      <w:b/>
      <w:bCs/>
    </w:rPr>
  </w:style>
  <w:style w:type="paragraph" w:styleId="StandardWeb">
    <w:name w:val="Normal (Web)"/>
    <w:basedOn w:val="Standard"/>
    <w:uiPriority w:val="99"/>
    <w:semiHidden/>
    <w:unhideWhenUsed/>
    <w:rsid w:val="00B52CE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7448">
      <w:bodyDiv w:val="1"/>
      <w:marLeft w:val="0"/>
      <w:marRight w:val="0"/>
      <w:marTop w:val="0"/>
      <w:marBottom w:val="0"/>
      <w:divBdr>
        <w:top w:val="none" w:sz="0" w:space="0" w:color="auto"/>
        <w:left w:val="none" w:sz="0" w:space="0" w:color="auto"/>
        <w:bottom w:val="none" w:sz="0" w:space="0" w:color="auto"/>
        <w:right w:val="none" w:sz="0" w:space="0" w:color="auto"/>
      </w:divBdr>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40936710">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1094686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02589749">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igitaltest.com/aktuelles/lexikon/begriff/cad-cam-softw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gitaltest.com/software/c-link-d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test.com/testsysteme/cond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igitaltest.com/aktuelles/lexikon/begriff/testadapte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digitaltest.com/aktuelles/lexikon/begriff/engineering-change-order-eco/" TargetMode="External"/><Relationship Id="rId14" Type="http://schemas.openxmlformats.org/officeDocument/2006/relationships/hyperlink" Target="mailto:sarah.boctor-vauvert@digitalte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0025-0005-42E9-8F9D-A2B1382E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4543</Characters>
  <Application>Microsoft Office Word</Application>
  <DocSecurity>0</DocSecurity>
  <Lines>137</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Kunrath</dc:creator>
  <cp:lastModifiedBy>Dennis Margulies</cp:lastModifiedBy>
  <cp:revision>4</cp:revision>
  <cp:lastPrinted>2020-03-26T11:47:00Z</cp:lastPrinted>
  <dcterms:created xsi:type="dcterms:W3CDTF">2021-06-24T08:40:00Z</dcterms:created>
  <dcterms:modified xsi:type="dcterms:W3CDTF">2021-06-24T08:55:00Z</dcterms:modified>
</cp:coreProperties>
</file>