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2308" w14:textId="6FD222B5" w:rsidR="00F94199" w:rsidRDefault="00C72E78" w:rsidP="00F94199">
      <w:pPr>
        <w:shd w:val="clear" w:color="auto" w:fill="FFFFFF"/>
        <w:spacing w:after="0" w:line="312" w:lineRule="atLeast"/>
        <w:textAlignment w:val="baseline"/>
        <w:outlineLvl w:val="0"/>
        <w:rPr>
          <w:rFonts w:ascii="Arial" w:hAnsi="Arial" w:cs="Arial"/>
          <w:b/>
          <w:bCs/>
          <w:color w:val="000000"/>
          <w:sz w:val="32"/>
          <w:szCs w:val="32"/>
        </w:rPr>
      </w:pPr>
      <w:r w:rsidRPr="00C72E78">
        <w:rPr>
          <w:rFonts w:ascii="Arial" w:hAnsi="Arial" w:cs="Arial"/>
          <w:b/>
          <w:bCs/>
          <w:color w:val="000000"/>
          <w:sz w:val="32"/>
          <w:szCs w:val="32"/>
        </w:rPr>
        <w:t>Save time and money with the complete solut</w:t>
      </w:r>
      <w:r>
        <w:rPr>
          <w:rFonts w:ascii="Arial" w:hAnsi="Arial" w:cs="Arial"/>
          <w:b/>
          <w:bCs/>
          <w:color w:val="000000"/>
          <w:sz w:val="32"/>
          <w:szCs w:val="32"/>
        </w:rPr>
        <w:t>ion for fast parallel testing by</w:t>
      </w:r>
      <w:r w:rsidRPr="00C72E78">
        <w:rPr>
          <w:rFonts w:ascii="Arial" w:hAnsi="Arial" w:cs="Arial"/>
          <w:b/>
          <w:bCs/>
          <w:color w:val="000000"/>
          <w:sz w:val="32"/>
          <w:szCs w:val="32"/>
        </w:rPr>
        <w:t xml:space="preserve"> Digitaltest</w:t>
      </w:r>
    </w:p>
    <w:p w14:paraId="3A46E281" w14:textId="77777777" w:rsidR="00C72E78" w:rsidRDefault="00C72E78" w:rsidP="00F94199">
      <w:pPr>
        <w:shd w:val="clear" w:color="auto" w:fill="FFFFFF"/>
        <w:spacing w:after="0" w:line="312" w:lineRule="atLeast"/>
        <w:textAlignment w:val="baseline"/>
        <w:outlineLvl w:val="0"/>
        <w:rPr>
          <w:rFonts w:ascii="Arial" w:eastAsia="Times New Roman" w:hAnsi="Arial" w:cs="Arial"/>
          <w:b/>
          <w:bCs/>
          <w:color w:val="263238"/>
          <w:kern w:val="36"/>
          <w:sz w:val="28"/>
          <w:szCs w:val="28"/>
          <w:lang w:eastAsia="de-DE"/>
        </w:rPr>
      </w:pPr>
    </w:p>
    <w:p w14:paraId="34ABC67F" w14:textId="6748644A" w:rsidR="00C72E78" w:rsidRPr="00C72E78" w:rsidRDefault="00C72E78" w:rsidP="00C72E78">
      <w:pPr>
        <w:shd w:val="clear" w:color="auto" w:fill="FFFFFF"/>
        <w:spacing w:after="0" w:line="312" w:lineRule="atLeast"/>
        <w:textAlignment w:val="baseline"/>
        <w:outlineLvl w:val="0"/>
        <w:rPr>
          <w:rFonts w:ascii="Arial" w:hAnsi="Arial" w:cs="Arial"/>
          <w:b/>
        </w:rPr>
      </w:pPr>
      <w:r w:rsidRPr="00C72E78">
        <w:rPr>
          <w:rFonts w:ascii="Arial" w:hAnsi="Arial" w:cs="Arial"/>
          <w:b/>
        </w:rPr>
        <w:t>At Productronica 2019, Digitaltest will demonstrate how the latest hardwa</w:t>
      </w:r>
      <w:r>
        <w:rPr>
          <w:rFonts w:ascii="Arial" w:hAnsi="Arial" w:cs="Arial"/>
          <w:b/>
        </w:rPr>
        <w:t>re, software and optimal fixture</w:t>
      </w:r>
      <w:r w:rsidRPr="00C72E78">
        <w:rPr>
          <w:rFonts w:ascii="Arial" w:hAnsi="Arial" w:cs="Arial"/>
          <w:b/>
        </w:rPr>
        <w:t>s can be used to process test tasks even faster and more efficiently in the future. With the Digitaltest test system Sparrow MTS 30 as Lambda edition, combined with the latest system soft</w:t>
      </w:r>
      <w:r>
        <w:rPr>
          <w:rFonts w:ascii="Arial" w:hAnsi="Arial" w:cs="Arial"/>
          <w:b/>
        </w:rPr>
        <w:t>ware CITE 8 and the latest fixtur</w:t>
      </w:r>
      <w:r w:rsidRPr="00C72E78">
        <w:rPr>
          <w:rFonts w:ascii="Arial" w:hAnsi="Arial" w:cs="Arial"/>
          <w:b/>
        </w:rPr>
        <w:t>es from in-house adapter production, the company is prepared for the future.</w:t>
      </w:r>
    </w:p>
    <w:p w14:paraId="3CEACD5B" w14:textId="77777777" w:rsidR="00C72E78" w:rsidRPr="00C72E78" w:rsidRDefault="00C72E78" w:rsidP="00C72E78">
      <w:pPr>
        <w:shd w:val="clear" w:color="auto" w:fill="FFFFFF"/>
        <w:spacing w:after="0" w:line="312" w:lineRule="atLeast"/>
        <w:textAlignment w:val="baseline"/>
        <w:outlineLvl w:val="0"/>
        <w:rPr>
          <w:rFonts w:ascii="Arial" w:hAnsi="Arial" w:cs="Arial"/>
          <w:b/>
        </w:rPr>
      </w:pPr>
    </w:p>
    <w:p w14:paraId="14B334C0" w14:textId="77777777" w:rsidR="00C72E78" w:rsidRDefault="00C72E78" w:rsidP="0099527A">
      <w:pPr>
        <w:pStyle w:val="KeinLeerraum"/>
        <w:rPr>
          <w:rFonts w:ascii="Arial" w:hAnsi="Arial" w:cs="Arial"/>
          <w:b/>
        </w:rPr>
      </w:pPr>
      <w:r w:rsidRPr="00C72E78">
        <w:rPr>
          <w:rFonts w:ascii="Arial" w:hAnsi="Arial" w:cs="Arial"/>
          <w:b/>
        </w:rPr>
        <w:t>Parallel testing for faster handling of test tasks</w:t>
      </w:r>
    </w:p>
    <w:p w14:paraId="6E43847F" w14:textId="12F8F74A" w:rsidR="00C72E78" w:rsidRPr="00C72E78" w:rsidRDefault="00C72E78" w:rsidP="00C72E78">
      <w:pPr>
        <w:pStyle w:val="KeinLeerraum"/>
        <w:rPr>
          <w:rFonts w:ascii="Arial" w:hAnsi="Arial" w:cs="Arial"/>
        </w:rPr>
      </w:pPr>
      <w:r w:rsidRPr="00C72E78">
        <w:rPr>
          <w:rFonts w:ascii="Arial" w:hAnsi="Arial" w:cs="Arial"/>
        </w:rPr>
        <w:t>With the Digitaltest Sparrow MTS 30 Lambda edition, cycle times can easily be shortened and throughput increased. This improvement in productivity can be achieved by simultaneously testing two different assemblies. The parallel testing concept can also be implemented with several assemblies and c</w:t>
      </w:r>
      <w:r>
        <w:rPr>
          <w:rFonts w:ascii="Arial" w:hAnsi="Arial" w:cs="Arial"/>
        </w:rPr>
        <w:t>an also be us</w:t>
      </w:r>
      <w:r w:rsidRPr="00C72E78">
        <w:rPr>
          <w:rFonts w:ascii="Arial" w:hAnsi="Arial" w:cs="Arial"/>
        </w:rPr>
        <w:t>ed with all Digitaltest in-circuit test systems in the Lambda edition. An ICT or functional test is carried out by two or more independent test heads, thereby reducing the test time by the corresponding factor. This applies to a multiple use as well as to several independent individual test objects.</w:t>
      </w:r>
    </w:p>
    <w:p w14:paraId="46BC7FBE" w14:textId="5943A40A" w:rsidR="00F94199" w:rsidRDefault="00F94199" w:rsidP="00C72E78">
      <w:pPr>
        <w:shd w:val="clear" w:color="auto" w:fill="FFFFFF"/>
        <w:spacing w:after="0" w:line="312" w:lineRule="atLeast"/>
        <w:textAlignment w:val="baseline"/>
        <w:outlineLvl w:val="0"/>
        <w:rPr>
          <w:rFonts w:ascii="Arial" w:eastAsia="Times New Roman" w:hAnsi="Arial" w:cs="Arial"/>
          <w:bCs/>
          <w:color w:val="263238"/>
          <w:kern w:val="36"/>
          <w:sz w:val="24"/>
          <w:szCs w:val="24"/>
          <w:lang w:eastAsia="de-DE"/>
        </w:rPr>
      </w:pPr>
    </w:p>
    <w:p w14:paraId="643B8048" w14:textId="0D5A27F3" w:rsidR="00C72E78" w:rsidRDefault="00C72E78" w:rsidP="00F94199">
      <w:pPr>
        <w:pStyle w:val="KeinLeerraum"/>
        <w:rPr>
          <w:rFonts w:ascii="Arial" w:hAnsi="Arial" w:cs="Arial"/>
          <w:b/>
        </w:rPr>
      </w:pPr>
      <w:r w:rsidRPr="00C72E78">
        <w:rPr>
          <w:rFonts w:ascii="Arial" w:hAnsi="Arial" w:cs="Arial"/>
          <w:b/>
        </w:rPr>
        <w:t>Fl</w:t>
      </w:r>
      <w:r>
        <w:rPr>
          <w:rFonts w:ascii="Arial" w:hAnsi="Arial" w:cs="Arial"/>
          <w:b/>
        </w:rPr>
        <w:t>exible parallel testing with 19 inch</w:t>
      </w:r>
      <w:r w:rsidRPr="00C72E78">
        <w:rPr>
          <w:rFonts w:ascii="Arial" w:hAnsi="Arial" w:cs="Arial"/>
          <w:b/>
        </w:rPr>
        <w:t xml:space="preserve"> rack test system</w:t>
      </w:r>
    </w:p>
    <w:p w14:paraId="1F6439EE" w14:textId="135093A1" w:rsidR="00F94199" w:rsidRPr="00C72E78" w:rsidRDefault="00C72E78" w:rsidP="00C72E78">
      <w:pPr>
        <w:pStyle w:val="KeinLeerraum"/>
        <w:rPr>
          <w:rFonts w:ascii="Arial" w:hAnsi="Arial" w:cs="Arial"/>
        </w:rPr>
      </w:pPr>
      <w:r w:rsidRPr="00C72E78">
        <w:rPr>
          <w:rFonts w:ascii="Arial" w:hAnsi="Arial" w:cs="Arial"/>
        </w:rPr>
        <w:t>For flexible testing in confined spaces, the compact Sparrow MTS 30 test system offers the optimum conditions: easy integration into a standard rack, quick change interface for easy maintenance, up to 1,152 pins per test system.</w:t>
      </w:r>
    </w:p>
    <w:p w14:paraId="153C3BCB" w14:textId="77777777" w:rsidR="00C72E78" w:rsidRDefault="00C72E78" w:rsidP="00F94199">
      <w:pPr>
        <w:shd w:val="clear" w:color="auto" w:fill="FFFFFF"/>
        <w:spacing w:after="0" w:line="312" w:lineRule="atLeast"/>
        <w:textAlignment w:val="baseline"/>
        <w:outlineLvl w:val="0"/>
        <w:rPr>
          <w:rFonts w:ascii="Arial" w:eastAsia="Times New Roman" w:hAnsi="Arial" w:cs="Arial"/>
          <w:bCs/>
          <w:color w:val="263238"/>
          <w:kern w:val="36"/>
          <w:sz w:val="24"/>
          <w:szCs w:val="24"/>
          <w:lang w:eastAsia="de-DE"/>
        </w:rPr>
      </w:pPr>
    </w:p>
    <w:p w14:paraId="642C9DB5" w14:textId="77777777" w:rsidR="00C72E78" w:rsidRDefault="00C72E78" w:rsidP="00F94199">
      <w:pPr>
        <w:pStyle w:val="KeinLeerraum"/>
        <w:rPr>
          <w:rFonts w:ascii="Arial" w:hAnsi="Arial" w:cs="Arial"/>
          <w:b/>
        </w:rPr>
      </w:pPr>
      <w:r w:rsidRPr="00C72E78">
        <w:rPr>
          <w:rFonts w:ascii="Arial" w:hAnsi="Arial" w:cs="Arial"/>
          <w:b/>
        </w:rPr>
        <w:t>Save additional time and nerves with the latest system software</w:t>
      </w:r>
    </w:p>
    <w:p w14:paraId="4A466F6E" w14:textId="2CEF530E" w:rsidR="00D53F5C" w:rsidRPr="00C72E78" w:rsidRDefault="00C72E78" w:rsidP="00C72E78">
      <w:pPr>
        <w:pStyle w:val="KeinLeerraum"/>
        <w:rPr>
          <w:rFonts w:ascii="Arial" w:hAnsi="Arial" w:cs="Arial"/>
        </w:rPr>
      </w:pPr>
      <w:r w:rsidRPr="00C72E78">
        <w:rPr>
          <w:rFonts w:ascii="Arial" w:hAnsi="Arial" w:cs="Arial"/>
        </w:rPr>
        <w:t>The latest version of the system software CITE 8 brings some useful innovations with it: the DebugRobot automatically takes over the debugging, so that in the end only a few critical measurements have to be processed manually. In addition, proven functions have been greatly improved, such as the APG (Automatic Program Generator), which automatically creates test programs from assembly descriptions. In addition, CITE 8 offers easy handling of variants and cluster tests.</w:t>
      </w:r>
    </w:p>
    <w:p w14:paraId="74521161" w14:textId="77777777" w:rsidR="00C72E78" w:rsidRDefault="00C72E78" w:rsidP="00D53F5C">
      <w:pPr>
        <w:shd w:val="clear" w:color="auto" w:fill="FFFFFF"/>
        <w:spacing w:after="0" w:line="312" w:lineRule="atLeast"/>
        <w:textAlignment w:val="baseline"/>
        <w:outlineLvl w:val="0"/>
        <w:rPr>
          <w:rFonts w:ascii="Arial" w:eastAsia="Times New Roman" w:hAnsi="Arial" w:cs="Arial"/>
          <w:bCs/>
          <w:color w:val="263238"/>
          <w:kern w:val="36"/>
          <w:sz w:val="24"/>
          <w:szCs w:val="24"/>
          <w:lang w:eastAsia="de-DE"/>
        </w:rPr>
      </w:pPr>
    </w:p>
    <w:p w14:paraId="4936668C" w14:textId="1177F9FF" w:rsidR="00FB398D" w:rsidRDefault="00FB398D" w:rsidP="004C6F9B">
      <w:pPr>
        <w:pStyle w:val="KeinLeerraum"/>
        <w:rPr>
          <w:rFonts w:ascii="Arial" w:hAnsi="Arial" w:cs="Arial"/>
          <w:b/>
        </w:rPr>
      </w:pPr>
      <w:r>
        <w:rPr>
          <w:rFonts w:ascii="Arial" w:hAnsi="Arial" w:cs="Arial"/>
          <w:b/>
        </w:rPr>
        <w:t>Suitable test fixtures from the Digitaltest Fixture</w:t>
      </w:r>
      <w:r w:rsidRPr="00FB398D">
        <w:rPr>
          <w:rFonts w:ascii="Arial" w:hAnsi="Arial" w:cs="Arial"/>
          <w:b/>
        </w:rPr>
        <w:t xml:space="preserve"> </w:t>
      </w:r>
      <w:r>
        <w:rPr>
          <w:rFonts w:ascii="Arial" w:hAnsi="Arial" w:cs="Arial"/>
          <w:b/>
        </w:rPr>
        <w:t>H</w:t>
      </w:r>
      <w:r w:rsidRPr="00FB398D">
        <w:rPr>
          <w:rFonts w:ascii="Arial" w:hAnsi="Arial" w:cs="Arial"/>
          <w:b/>
        </w:rPr>
        <w:t>ouse</w:t>
      </w:r>
    </w:p>
    <w:p w14:paraId="3ADE9403" w14:textId="77777777" w:rsidR="00FB398D" w:rsidRDefault="00FB398D">
      <w:pPr>
        <w:rPr>
          <w:rFonts w:ascii="Arial" w:hAnsi="Arial" w:cs="Arial"/>
        </w:rPr>
      </w:pPr>
      <w:r w:rsidRPr="00FB398D">
        <w:rPr>
          <w:rFonts w:ascii="Arial" w:hAnsi="Arial" w:cs="Arial"/>
        </w:rPr>
        <w:t xml:space="preserve">Digitaltest's all-round test solution is </w:t>
      </w:r>
      <w:r>
        <w:rPr>
          <w:rFonts w:ascii="Arial" w:hAnsi="Arial" w:cs="Arial"/>
        </w:rPr>
        <w:t>completed by the new fixture service. The modern fixtures</w:t>
      </w:r>
      <w:r w:rsidRPr="00FB398D">
        <w:rPr>
          <w:rFonts w:ascii="Arial" w:hAnsi="Arial" w:cs="Arial"/>
        </w:rPr>
        <w:t xml:space="preserve"> from the Digitaltest </w:t>
      </w:r>
      <w:r>
        <w:rPr>
          <w:rFonts w:ascii="Arial" w:hAnsi="Arial" w:cs="Arial"/>
        </w:rPr>
        <w:t>Fixture</w:t>
      </w:r>
      <w:r w:rsidRPr="00FB398D">
        <w:rPr>
          <w:rFonts w:ascii="Arial" w:hAnsi="Arial" w:cs="Arial"/>
        </w:rPr>
        <w:t xml:space="preserve"> </w:t>
      </w:r>
      <w:r>
        <w:rPr>
          <w:rFonts w:ascii="Arial" w:hAnsi="Arial" w:cs="Arial"/>
        </w:rPr>
        <w:t>H</w:t>
      </w:r>
      <w:r w:rsidRPr="00FB398D">
        <w:rPr>
          <w:rFonts w:ascii="Arial" w:hAnsi="Arial" w:cs="Arial"/>
        </w:rPr>
        <w:t>ouse are not only convincing due to their high precision (20 µm) and high quality. The focus is on customer satisfaction</w:t>
      </w:r>
      <w:r>
        <w:rPr>
          <w:rFonts w:ascii="Arial" w:hAnsi="Arial" w:cs="Arial"/>
        </w:rPr>
        <w:t xml:space="preserve"> through preliminary testing with</w:t>
      </w:r>
      <w:r w:rsidRPr="00FB398D">
        <w:rPr>
          <w:rFonts w:ascii="Arial" w:hAnsi="Arial" w:cs="Arial"/>
        </w:rPr>
        <w:t xml:space="preserve"> suitable Digitaltest test syst</w:t>
      </w:r>
      <w:r>
        <w:rPr>
          <w:rFonts w:ascii="Arial" w:hAnsi="Arial" w:cs="Arial"/>
        </w:rPr>
        <w:t>ems, verification of the fixture</w:t>
      </w:r>
      <w:r w:rsidRPr="00FB398D">
        <w:rPr>
          <w:rFonts w:ascii="Arial" w:hAnsi="Arial" w:cs="Arial"/>
        </w:rPr>
        <w:t xml:space="preserve"> design and detailed PCB analysis. Customers can also benefit from the short delivery times</w:t>
      </w:r>
      <w:r>
        <w:rPr>
          <w:rFonts w:ascii="Arial" w:hAnsi="Arial" w:cs="Arial"/>
        </w:rPr>
        <w:t xml:space="preserve"> from now on</w:t>
      </w:r>
      <w:r w:rsidRPr="00FB398D">
        <w:rPr>
          <w:rFonts w:ascii="Arial" w:hAnsi="Arial" w:cs="Arial"/>
        </w:rPr>
        <w:t>.</w:t>
      </w:r>
    </w:p>
    <w:p w14:paraId="35CF7A03" w14:textId="07E0F9DB" w:rsidR="00E36008" w:rsidRDefault="00E36008">
      <w:pPr>
        <w:rPr>
          <w:rFonts w:ascii="Arial" w:hAnsi="Arial" w:cs="Arial"/>
          <w:b/>
        </w:rPr>
      </w:pPr>
      <w:r>
        <w:rPr>
          <w:rFonts w:ascii="Arial" w:hAnsi="Arial" w:cs="Arial"/>
          <w:b/>
        </w:rPr>
        <w:br w:type="page"/>
      </w:r>
    </w:p>
    <w:p w14:paraId="79F7CD67" w14:textId="77777777" w:rsidR="00FB398D" w:rsidRDefault="00FB398D" w:rsidP="00FB398D">
      <w:pPr>
        <w:pStyle w:val="KeinLeerraum"/>
        <w:rPr>
          <w:rFonts w:ascii="Arial" w:hAnsi="Arial" w:cs="Arial"/>
          <w:color w:val="222222"/>
          <w:lang w:val="en-US"/>
        </w:rPr>
      </w:pPr>
      <w:r>
        <w:rPr>
          <w:rFonts w:ascii="Arial" w:hAnsi="Arial" w:cs="Arial"/>
          <w:b/>
          <w:bCs/>
          <w:color w:val="222222"/>
          <w:lang w:val="en-US"/>
        </w:rPr>
        <w:lastRenderedPageBreak/>
        <w:t>About Digitaltest</w:t>
      </w:r>
    </w:p>
    <w:p w14:paraId="3D114692" w14:textId="4C40C60C" w:rsidR="00FB398D" w:rsidRDefault="00FB398D" w:rsidP="00FB398D">
      <w:pPr>
        <w:rPr>
          <w:rFonts w:ascii="Arial" w:hAnsi="Arial" w:cs="Arial"/>
          <w:color w:val="222222"/>
          <w:lang w:val="en-US"/>
        </w:rPr>
      </w:pPr>
      <w:r>
        <w:rPr>
          <w:rFonts w:ascii="Arial" w:hAnsi="Arial" w:cs="Arial"/>
          <w:color w:val="222222"/>
          <w:lang w:val="en-US"/>
        </w:rPr>
        <w:t>As a leading partner in the electronics industry, Di</w:t>
      </w:r>
      <w:r>
        <w:rPr>
          <w:rFonts w:ascii="Arial" w:hAnsi="Arial" w:cs="Arial"/>
          <w:color w:val="222222"/>
          <w:lang w:val="en-US"/>
        </w:rPr>
        <w:t xml:space="preserve">gitaltest develops and produces </w:t>
      </w:r>
      <w:r>
        <w:rPr>
          <w:rFonts w:ascii="Arial" w:hAnsi="Arial" w:cs="Arial"/>
          <w:color w:val="222222"/>
          <w:lang w:val="en-US"/>
        </w:rPr>
        <w:t>automated test equipment (ATE) for electronic circuit boards, software for automating production, and quality management systems. Digitaltest is known for innovative solutions for optimizing the entire manufacturing process – as an interface between CAD, the testing process and production itself. We also offer comprehensive service and support, including complete outsourcing of PCB testing at locations worldwide.</w:t>
      </w:r>
    </w:p>
    <w:p w14:paraId="091F4E83" w14:textId="2F22596B" w:rsidR="00FB398D" w:rsidRDefault="00FB398D" w:rsidP="00FB398D">
      <w:pPr>
        <w:rPr>
          <w:rFonts w:ascii="Arial" w:hAnsi="Arial" w:cs="Arial"/>
          <w:color w:val="222222"/>
          <w:lang w:val="en-US"/>
        </w:rPr>
      </w:pPr>
      <w:r>
        <w:rPr>
          <w:rFonts w:ascii="Arial" w:hAnsi="Arial" w:cs="Arial"/>
          <w:color w:val="222222"/>
          <w:lang w:val="en-US"/>
        </w:rPr>
        <w:t>40 years of cutting-edge technology, reliability, and value retention in automated test systems.</w:t>
      </w:r>
    </w:p>
    <w:p w14:paraId="04E9732A" w14:textId="7FE44795" w:rsidR="00FB398D" w:rsidRDefault="00FB398D" w:rsidP="00FB398D">
      <w:pPr>
        <w:spacing w:after="0"/>
        <w:rPr>
          <w:rFonts w:ascii="Arial" w:hAnsi="Arial" w:cs="Arial"/>
          <w:color w:val="000000"/>
          <w:lang w:val="en-US"/>
        </w:rPr>
      </w:pPr>
      <w:r>
        <w:rPr>
          <w:rFonts w:ascii="Arial" w:hAnsi="Arial" w:cs="Arial"/>
          <w:color w:val="222222"/>
          <w:lang w:val="en-US"/>
        </w:rPr>
        <w:br/>
        <w:t>For more information contact:</w:t>
      </w:r>
      <w:r>
        <w:rPr>
          <w:rFonts w:ascii="Arial" w:hAnsi="Arial" w:cs="Arial"/>
          <w:color w:val="222222"/>
          <w:lang w:val="en-US"/>
        </w:rPr>
        <w:br/>
      </w:r>
      <w:r>
        <w:rPr>
          <w:rFonts w:ascii="Arial" w:hAnsi="Arial" w:cs="Arial"/>
          <w:color w:val="222222"/>
          <w:lang w:val="en-US"/>
        </w:rPr>
        <w:br/>
      </w:r>
      <w:r>
        <w:rPr>
          <w:rFonts w:ascii="Arial" w:hAnsi="Arial" w:cs="Arial"/>
          <w:color w:val="000000"/>
          <w:lang w:val="en-US"/>
        </w:rPr>
        <w:t>Sarah Boctor-Vauvert</w:t>
      </w:r>
    </w:p>
    <w:p w14:paraId="3B7F525F" w14:textId="0AF3BB19" w:rsidR="00FB398D" w:rsidRDefault="00FB398D" w:rsidP="00FB398D">
      <w:pPr>
        <w:spacing w:after="0"/>
        <w:rPr>
          <w:rFonts w:ascii="Arial" w:hAnsi="Arial" w:cs="Arial"/>
          <w:lang w:val="en-US"/>
        </w:rPr>
      </w:pPr>
      <w:r>
        <w:rPr>
          <w:rFonts w:ascii="Arial" w:hAnsi="Arial" w:cs="Arial"/>
          <w:lang w:val="en-US"/>
        </w:rPr>
        <w:t>Managing Director/CEO</w:t>
      </w:r>
    </w:p>
    <w:p w14:paraId="1E87EB5E" w14:textId="77777777" w:rsidR="00FB398D" w:rsidRDefault="00FB398D" w:rsidP="00FB398D">
      <w:pPr>
        <w:spacing w:after="0"/>
        <w:rPr>
          <w:rFonts w:ascii="Arial" w:hAnsi="Arial" w:cs="Arial"/>
          <w:lang w:val="en-US"/>
        </w:rPr>
      </w:pPr>
      <w:r>
        <w:rPr>
          <w:rFonts w:ascii="Arial" w:hAnsi="Arial" w:cs="Arial"/>
          <w:color w:val="000000"/>
          <w:lang w:val="en-US"/>
        </w:rPr>
        <w:t xml:space="preserve">E-Mail: </w:t>
      </w:r>
      <w:hyperlink r:id="rId8" w:history="1">
        <w:r>
          <w:rPr>
            <w:rStyle w:val="Hyperlink"/>
            <w:rFonts w:ascii="Arial" w:hAnsi="Arial" w:cs="Arial"/>
            <w:lang w:val="en-US"/>
          </w:rPr>
          <w:t>sarah.boctor-vauvert@digitaltest.de</w:t>
        </w:r>
      </w:hyperlink>
    </w:p>
    <w:p w14:paraId="5F5D3B5B" w14:textId="77777777" w:rsidR="00FB398D" w:rsidRDefault="00FB398D" w:rsidP="00FB398D">
      <w:pPr>
        <w:spacing w:after="0"/>
        <w:rPr>
          <w:rFonts w:ascii="Arial" w:hAnsi="Arial" w:cs="Arial"/>
          <w:color w:val="000000"/>
        </w:rPr>
      </w:pPr>
      <w:r>
        <w:rPr>
          <w:rFonts w:ascii="Arial" w:hAnsi="Arial" w:cs="Arial"/>
          <w:color w:val="000000"/>
        </w:rPr>
        <w:t xml:space="preserve">Phone: +49 7244 96 40 -24  </w:t>
      </w:r>
    </w:p>
    <w:p w14:paraId="16BAF378" w14:textId="77777777" w:rsidR="00FB398D" w:rsidRDefault="00FB398D" w:rsidP="00FB398D">
      <w:pPr>
        <w:spacing w:after="0"/>
        <w:rPr>
          <w:rFonts w:ascii="Arial" w:hAnsi="Arial" w:cs="Arial"/>
          <w:color w:val="222222"/>
        </w:rPr>
      </w:pPr>
      <w:r>
        <w:rPr>
          <w:rFonts w:ascii="Arial" w:hAnsi="Arial" w:cs="Arial"/>
          <w:color w:val="222222"/>
        </w:rPr>
        <w:t>Digitaltest GmbH</w:t>
      </w:r>
      <w:r>
        <w:rPr>
          <w:rFonts w:ascii="Arial" w:hAnsi="Arial" w:cs="Arial"/>
          <w:color w:val="222222"/>
        </w:rPr>
        <w:br/>
        <w:t>Lorenzstr. 3</w:t>
      </w:r>
      <w:r>
        <w:rPr>
          <w:rFonts w:ascii="Arial" w:hAnsi="Arial" w:cs="Arial"/>
          <w:color w:val="222222"/>
        </w:rPr>
        <w:br/>
        <w:t>76297 Stutensee</w:t>
      </w:r>
      <w:r>
        <w:rPr>
          <w:rFonts w:ascii="Arial" w:hAnsi="Arial" w:cs="Arial"/>
          <w:color w:val="222222"/>
        </w:rPr>
        <w:br/>
        <w:t>Germany</w:t>
      </w:r>
    </w:p>
    <w:p w14:paraId="1D1AFB2B" w14:textId="77777777" w:rsidR="00FB398D" w:rsidRDefault="00FB398D" w:rsidP="00FB398D">
      <w:pPr>
        <w:spacing w:after="0"/>
        <w:rPr>
          <w:rFonts w:ascii="Arial" w:hAnsi="Arial" w:cs="Arial"/>
        </w:rPr>
      </w:pPr>
      <w:hyperlink r:id="rId9" w:history="1">
        <w:r>
          <w:rPr>
            <w:rStyle w:val="Hyperlink"/>
            <w:rFonts w:ascii="Arial" w:hAnsi="Arial" w:cs="Arial"/>
          </w:rPr>
          <w:t>www.digitaltest.com</w:t>
        </w:r>
      </w:hyperlink>
    </w:p>
    <w:p w14:paraId="7620F3D7" w14:textId="59C87330" w:rsidR="001A580C" w:rsidRPr="00BB4035" w:rsidRDefault="001A580C" w:rsidP="00E36008">
      <w:pPr>
        <w:spacing w:line="276" w:lineRule="auto"/>
        <w:outlineLvl w:val="0"/>
        <w:rPr>
          <w:rFonts w:ascii="Arial" w:hAnsi="Arial" w:cs="Arial"/>
        </w:rPr>
      </w:pPr>
    </w:p>
    <w:sectPr w:rsidR="001A580C" w:rsidRPr="00BB4035" w:rsidSect="00734A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EE9BC" w14:textId="77777777" w:rsidR="002D58CC" w:rsidRDefault="002D58CC" w:rsidP="00D35655">
      <w:pPr>
        <w:spacing w:after="0" w:line="240" w:lineRule="auto"/>
      </w:pPr>
      <w:r>
        <w:separator/>
      </w:r>
    </w:p>
  </w:endnote>
  <w:endnote w:type="continuationSeparator" w:id="0">
    <w:p w14:paraId="157E8560" w14:textId="77777777" w:rsidR="002D58CC" w:rsidRDefault="002D58CC" w:rsidP="00D35655">
      <w:pPr>
        <w:spacing w:after="0" w:line="240" w:lineRule="auto"/>
      </w:pPr>
      <w:r>
        <w:continuationSeparator/>
      </w:r>
    </w:p>
  </w:endnote>
  <w:endnote w:type="continuationNotice" w:id="1">
    <w:p w14:paraId="7E2CA8CF" w14:textId="77777777" w:rsidR="002D58CC" w:rsidRDefault="002D5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1A36" w14:textId="77777777" w:rsidR="00FB398D" w:rsidRDefault="00FB39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7B1A" w14:textId="77777777"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14:paraId="479987C3" w14:textId="77777777" w:rsidR="00D35655" w:rsidRPr="00742E31" w:rsidRDefault="00D35655" w:rsidP="00D35655">
    <w:pPr>
      <w:pStyle w:val="Fuzeile"/>
      <w:jc w:val="center"/>
      <w:rPr>
        <w:rFonts w:ascii="Arial" w:hAnsi="Arial" w:cs="Arial"/>
        <w:color w:val="808080" w:themeColor="background1" w:themeShade="80"/>
        <w:sz w:val="18"/>
        <w:szCs w:val="18"/>
      </w:rPr>
    </w:pPr>
  </w:p>
  <w:p w14:paraId="67FA0C4B" w14:textId="77777777"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4D70" w14:textId="77777777" w:rsidR="00FB398D" w:rsidRDefault="00FB39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987EA" w14:textId="77777777" w:rsidR="002D58CC" w:rsidRDefault="002D58CC" w:rsidP="00D35655">
      <w:pPr>
        <w:spacing w:after="0" w:line="240" w:lineRule="auto"/>
      </w:pPr>
      <w:r>
        <w:separator/>
      </w:r>
    </w:p>
  </w:footnote>
  <w:footnote w:type="continuationSeparator" w:id="0">
    <w:p w14:paraId="66B81E99" w14:textId="77777777" w:rsidR="002D58CC" w:rsidRDefault="002D58CC" w:rsidP="00D35655">
      <w:pPr>
        <w:spacing w:after="0" w:line="240" w:lineRule="auto"/>
      </w:pPr>
      <w:r>
        <w:continuationSeparator/>
      </w:r>
    </w:p>
  </w:footnote>
  <w:footnote w:type="continuationNotice" w:id="1">
    <w:p w14:paraId="41836A0E" w14:textId="77777777" w:rsidR="002D58CC" w:rsidRDefault="002D58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9BB7" w14:textId="77777777" w:rsidR="00FB398D" w:rsidRDefault="00FB39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88CA" w14:textId="77777777" w:rsidR="00D35655" w:rsidRPr="00742E31" w:rsidRDefault="00D35655" w:rsidP="00D35655">
    <w:pPr>
      <w:rPr>
        <w:rFonts w:ascii="Arial" w:hAnsi="Arial" w:cs="Arial"/>
        <w:sz w:val="28"/>
        <w:szCs w:val="28"/>
      </w:rPr>
    </w:pPr>
  </w:p>
  <w:p w14:paraId="4CA85F96" w14:textId="56E147ED"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46097B6D" wp14:editId="74D0ECBF">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w:t>
    </w:r>
    <w:r w:rsidR="00FB398D">
      <w:rPr>
        <w:rFonts w:ascii="Arial" w:hAnsi="Arial" w:cs="Arial"/>
        <w:color w:val="808080" w:themeColor="background1" w:themeShade="80"/>
        <w:sz w:val="28"/>
        <w:szCs w:val="28"/>
      </w:rPr>
      <w:t xml:space="preserve"> </w:t>
    </w:r>
    <w:bookmarkStart w:id="0" w:name="_GoBack"/>
    <w:r w:rsidR="00FB398D">
      <w:rPr>
        <w:rFonts w:ascii="Arial" w:hAnsi="Arial" w:cs="Arial"/>
        <w:color w:val="808080" w:themeColor="background1" w:themeShade="80"/>
        <w:sz w:val="28"/>
        <w:szCs w:val="28"/>
      </w:rPr>
      <w:t>RELEASE</w:t>
    </w:r>
    <w:bookmarkEnd w:id="0"/>
  </w:p>
  <w:p w14:paraId="7267CBCA" w14:textId="77525ED1"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F94199">
      <w:rPr>
        <w:rFonts w:ascii="Arial" w:hAnsi="Arial" w:cs="Arial"/>
        <w:color w:val="808080" w:themeColor="background1" w:themeShade="80"/>
      </w:rPr>
      <w:t>13.11.2019</w:t>
    </w:r>
    <w:r w:rsidR="004B3D65" w:rsidRPr="00253A1D">
      <w:rPr>
        <w:rFonts w:ascii="Arial" w:hAnsi="Arial" w:cs="Arial"/>
        <w:color w:val="808080" w:themeColor="background1" w:themeShade="80"/>
      </w:rPr>
      <w:t xml:space="preserve"> | </w:t>
    </w:r>
    <w:r w:rsidR="00FB398D">
      <w:rPr>
        <w:rFonts w:ascii="Arial" w:hAnsi="Arial" w:cs="Arial"/>
        <w:color w:val="808080" w:themeColor="background1" w:themeShade="80"/>
      </w:rPr>
      <w:t>Page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FB398D">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FB398D" w:rsidRPr="00FB398D">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14:paraId="1301FD78" w14:textId="77777777" w:rsidR="00D35655" w:rsidRPr="00253A1D" w:rsidRDefault="00D35655">
    <w:pPr>
      <w:pStyle w:val="Kopfzeile"/>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2791" w14:textId="77777777" w:rsidR="00FB398D" w:rsidRDefault="00FB398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F55B1F"/>
    <w:multiLevelType w:val="hybridMultilevel"/>
    <w:tmpl w:val="9182AD9C"/>
    <w:lvl w:ilvl="0" w:tplc="41282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2"/>
    <w:rsid w:val="00006F18"/>
    <w:rsid w:val="00013235"/>
    <w:rsid w:val="00014588"/>
    <w:rsid w:val="00014A47"/>
    <w:rsid w:val="00022242"/>
    <w:rsid w:val="00031FFC"/>
    <w:rsid w:val="0005109B"/>
    <w:rsid w:val="00051793"/>
    <w:rsid w:val="00052C01"/>
    <w:rsid w:val="00055EDB"/>
    <w:rsid w:val="000623F5"/>
    <w:rsid w:val="000812A9"/>
    <w:rsid w:val="000837C6"/>
    <w:rsid w:val="0008414B"/>
    <w:rsid w:val="0008618B"/>
    <w:rsid w:val="0008762A"/>
    <w:rsid w:val="000B0D9C"/>
    <w:rsid w:val="000D1548"/>
    <w:rsid w:val="000E01FC"/>
    <w:rsid w:val="000E298F"/>
    <w:rsid w:val="000E6737"/>
    <w:rsid w:val="00103C11"/>
    <w:rsid w:val="001075D2"/>
    <w:rsid w:val="001109E3"/>
    <w:rsid w:val="00112193"/>
    <w:rsid w:val="001175C4"/>
    <w:rsid w:val="0012203D"/>
    <w:rsid w:val="00127DF4"/>
    <w:rsid w:val="00134F6F"/>
    <w:rsid w:val="00141036"/>
    <w:rsid w:val="001446CD"/>
    <w:rsid w:val="00146BD2"/>
    <w:rsid w:val="001517EB"/>
    <w:rsid w:val="001565F4"/>
    <w:rsid w:val="0016006D"/>
    <w:rsid w:val="001607EC"/>
    <w:rsid w:val="00186631"/>
    <w:rsid w:val="001A580C"/>
    <w:rsid w:val="001B56C4"/>
    <w:rsid w:val="001B5952"/>
    <w:rsid w:val="001B6038"/>
    <w:rsid w:val="001C41C0"/>
    <w:rsid w:val="001C6DDC"/>
    <w:rsid w:val="001D1231"/>
    <w:rsid w:val="001D7911"/>
    <w:rsid w:val="001E0CD6"/>
    <w:rsid w:val="001E18CC"/>
    <w:rsid w:val="00207D23"/>
    <w:rsid w:val="002228D9"/>
    <w:rsid w:val="00223622"/>
    <w:rsid w:val="00226246"/>
    <w:rsid w:val="002275A2"/>
    <w:rsid w:val="00237E62"/>
    <w:rsid w:val="00242C35"/>
    <w:rsid w:val="00253A1D"/>
    <w:rsid w:val="00255E11"/>
    <w:rsid w:val="002568DE"/>
    <w:rsid w:val="0026252B"/>
    <w:rsid w:val="002633DD"/>
    <w:rsid w:val="0026727E"/>
    <w:rsid w:val="002674E8"/>
    <w:rsid w:val="002A5239"/>
    <w:rsid w:val="002A5817"/>
    <w:rsid w:val="002C0F36"/>
    <w:rsid w:val="002C391A"/>
    <w:rsid w:val="002C4D7F"/>
    <w:rsid w:val="002C7F69"/>
    <w:rsid w:val="002D24CC"/>
    <w:rsid w:val="002D58CC"/>
    <w:rsid w:val="002E4CD2"/>
    <w:rsid w:val="002F0332"/>
    <w:rsid w:val="002F7883"/>
    <w:rsid w:val="002F7BDB"/>
    <w:rsid w:val="002F7DB8"/>
    <w:rsid w:val="00300597"/>
    <w:rsid w:val="00303EAF"/>
    <w:rsid w:val="003109AF"/>
    <w:rsid w:val="00311D41"/>
    <w:rsid w:val="00332452"/>
    <w:rsid w:val="003338C2"/>
    <w:rsid w:val="00357E29"/>
    <w:rsid w:val="003638EB"/>
    <w:rsid w:val="00374CD6"/>
    <w:rsid w:val="003758A2"/>
    <w:rsid w:val="00384EAC"/>
    <w:rsid w:val="00396F23"/>
    <w:rsid w:val="003A1C74"/>
    <w:rsid w:val="003B4A7F"/>
    <w:rsid w:val="003C2CB2"/>
    <w:rsid w:val="003E3872"/>
    <w:rsid w:val="003F2C6A"/>
    <w:rsid w:val="003F2F65"/>
    <w:rsid w:val="003F4AE8"/>
    <w:rsid w:val="00414F6A"/>
    <w:rsid w:val="004266F9"/>
    <w:rsid w:val="00433154"/>
    <w:rsid w:val="00456415"/>
    <w:rsid w:val="00457F42"/>
    <w:rsid w:val="004650EF"/>
    <w:rsid w:val="004664A3"/>
    <w:rsid w:val="004707C4"/>
    <w:rsid w:val="0047219C"/>
    <w:rsid w:val="00477CC3"/>
    <w:rsid w:val="00484202"/>
    <w:rsid w:val="0049142D"/>
    <w:rsid w:val="004952EC"/>
    <w:rsid w:val="004B3D65"/>
    <w:rsid w:val="004B4DEE"/>
    <w:rsid w:val="004C1892"/>
    <w:rsid w:val="004C6F9B"/>
    <w:rsid w:val="004D0C67"/>
    <w:rsid w:val="004D4F1A"/>
    <w:rsid w:val="004D68D8"/>
    <w:rsid w:val="004E41A2"/>
    <w:rsid w:val="004F72BC"/>
    <w:rsid w:val="00500F83"/>
    <w:rsid w:val="0050194C"/>
    <w:rsid w:val="00515203"/>
    <w:rsid w:val="0051604F"/>
    <w:rsid w:val="005422ED"/>
    <w:rsid w:val="0054736E"/>
    <w:rsid w:val="005522BD"/>
    <w:rsid w:val="00570940"/>
    <w:rsid w:val="005754A5"/>
    <w:rsid w:val="00577FC7"/>
    <w:rsid w:val="00586642"/>
    <w:rsid w:val="00595673"/>
    <w:rsid w:val="005A0533"/>
    <w:rsid w:val="005A2374"/>
    <w:rsid w:val="005B478D"/>
    <w:rsid w:val="005B7948"/>
    <w:rsid w:val="005D0DC3"/>
    <w:rsid w:val="005F2A3D"/>
    <w:rsid w:val="005F632B"/>
    <w:rsid w:val="0060220E"/>
    <w:rsid w:val="00602258"/>
    <w:rsid w:val="006124D7"/>
    <w:rsid w:val="00617E22"/>
    <w:rsid w:val="00632010"/>
    <w:rsid w:val="00636855"/>
    <w:rsid w:val="00637A4A"/>
    <w:rsid w:val="00653A1E"/>
    <w:rsid w:val="0066403B"/>
    <w:rsid w:val="006745E2"/>
    <w:rsid w:val="006834B6"/>
    <w:rsid w:val="00687A45"/>
    <w:rsid w:val="006945E7"/>
    <w:rsid w:val="00694AA7"/>
    <w:rsid w:val="00696E16"/>
    <w:rsid w:val="00697251"/>
    <w:rsid w:val="006A3A33"/>
    <w:rsid w:val="006B3C54"/>
    <w:rsid w:val="006D0B7E"/>
    <w:rsid w:val="006D290B"/>
    <w:rsid w:val="006D637B"/>
    <w:rsid w:val="006F3AD0"/>
    <w:rsid w:val="007053BA"/>
    <w:rsid w:val="00711A16"/>
    <w:rsid w:val="00714999"/>
    <w:rsid w:val="007216E6"/>
    <w:rsid w:val="0072294A"/>
    <w:rsid w:val="007236DE"/>
    <w:rsid w:val="0073404D"/>
    <w:rsid w:val="00734A64"/>
    <w:rsid w:val="00742E31"/>
    <w:rsid w:val="00747608"/>
    <w:rsid w:val="00770E0A"/>
    <w:rsid w:val="00777F93"/>
    <w:rsid w:val="00793CC8"/>
    <w:rsid w:val="00793E89"/>
    <w:rsid w:val="007B74D6"/>
    <w:rsid w:val="007C4B72"/>
    <w:rsid w:val="007C6AE8"/>
    <w:rsid w:val="007D7C83"/>
    <w:rsid w:val="007E0AC4"/>
    <w:rsid w:val="007E1D80"/>
    <w:rsid w:val="007E7B3A"/>
    <w:rsid w:val="007F0681"/>
    <w:rsid w:val="00803F84"/>
    <w:rsid w:val="008051F6"/>
    <w:rsid w:val="008062D6"/>
    <w:rsid w:val="00807C3D"/>
    <w:rsid w:val="008213A7"/>
    <w:rsid w:val="00825D3F"/>
    <w:rsid w:val="0083736E"/>
    <w:rsid w:val="0084004F"/>
    <w:rsid w:val="00842B6F"/>
    <w:rsid w:val="008477EA"/>
    <w:rsid w:val="008525B3"/>
    <w:rsid w:val="008600C7"/>
    <w:rsid w:val="00866160"/>
    <w:rsid w:val="00875175"/>
    <w:rsid w:val="00894633"/>
    <w:rsid w:val="008A29FD"/>
    <w:rsid w:val="008C13EE"/>
    <w:rsid w:val="008C52F3"/>
    <w:rsid w:val="008D7D07"/>
    <w:rsid w:val="008E3B2A"/>
    <w:rsid w:val="009114CF"/>
    <w:rsid w:val="0091667D"/>
    <w:rsid w:val="00933B95"/>
    <w:rsid w:val="00942DC5"/>
    <w:rsid w:val="009462D8"/>
    <w:rsid w:val="009533AB"/>
    <w:rsid w:val="00956524"/>
    <w:rsid w:val="009605E7"/>
    <w:rsid w:val="00961CB3"/>
    <w:rsid w:val="00984A7F"/>
    <w:rsid w:val="00990428"/>
    <w:rsid w:val="00990E51"/>
    <w:rsid w:val="009913A1"/>
    <w:rsid w:val="0099527A"/>
    <w:rsid w:val="009B312F"/>
    <w:rsid w:val="009B4730"/>
    <w:rsid w:val="009D2978"/>
    <w:rsid w:val="009D45F8"/>
    <w:rsid w:val="009D5B9C"/>
    <w:rsid w:val="009D6283"/>
    <w:rsid w:val="009F228D"/>
    <w:rsid w:val="009F3E14"/>
    <w:rsid w:val="009F46EC"/>
    <w:rsid w:val="00A02FD8"/>
    <w:rsid w:val="00A108CB"/>
    <w:rsid w:val="00A10A70"/>
    <w:rsid w:val="00A2272E"/>
    <w:rsid w:val="00A40C72"/>
    <w:rsid w:val="00A40CD1"/>
    <w:rsid w:val="00A557B3"/>
    <w:rsid w:val="00A56126"/>
    <w:rsid w:val="00A603E6"/>
    <w:rsid w:val="00A625A5"/>
    <w:rsid w:val="00A6288F"/>
    <w:rsid w:val="00A7465D"/>
    <w:rsid w:val="00A8396C"/>
    <w:rsid w:val="00A94061"/>
    <w:rsid w:val="00A94358"/>
    <w:rsid w:val="00AA52D6"/>
    <w:rsid w:val="00AB0ABE"/>
    <w:rsid w:val="00AB3ADC"/>
    <w:rsid w:val="00AC3B42"/>
    <w:rsid w:val="00AC4C54"/>
    <w:rsid w:val="00AC70A6"/>
    <w:rsid w:val="00AD039E"/>
    <w:rsid w:val="00AD2F58"/>
    <w:rsid w:val="00AD5A93"/>
    <w:rsid w:val="00AD74A4"/>
    <w:rsid w:val="00AD7CF2"/>
    <w:rsid w:val="00AE0344"/>
    <w:rsid w:val="00AE4411"/>
    <w:rsid w:val="00AF4E86"/>
    <w:rsid w:val="00AF70B5"/>
    <w:rsid w:val="00B05EEB"/>
    <w:rsid w:val="00B10B52"/>
    <w:rsid w:val="00B22D0E"/>
    <w:rsid w:val="00B334A6"/>
    <w:rsid w:val="00B44883"/>
    <w:rsid w:val="00B44A7A"/>
    <w:rsid w:val="00B52102"/>
    <w:rsid w:val="00B54573"/>
    <w:rsid w:val="00B6172B"/>
    <w:rsid w:val="00B61F29"/>
    <w:rsid w:val="00B8052D"/>
    <w:rsid w:val="00BA5812"/>
    <w:rsid w:val="00BA6BDD"/>
    <w:rsid w:val="00BB05FB"/>
    <w:rsid w:val="00BB2F6D"/>
    <w:rsid w:val="00BB4035"/>
    <w:rsid w:val="00BB74B3"/>
    <w:rsid w:val="00BB76F0"/>
    <w:rsid w:val="00BC2965"/>
    <w:rsid w:val="00BC4EEC"/>
    <w:rsid w:val="00BD69F1"/>
    <w:rsid w:val="00BE6862"/>
    <w:rsid w:val="00BF4436"/>
    <w:rsid w:val="00C00C46"/>
    <w:rsid w:val="00C04A4F"/>
    <w:rsid w:val="00C04EF9"/>
    <w:rsid w:val="00C0786A"/>
    <w:rsid w:val="00C15507"/>
    <w:rsid w:val="00C64460"/>
    <w:rsid w:val="00C71936"/>
    <w:rsid w:val="00C72E78"/>
    <w:rsid w:val="00C81440"/>
    <w:rsid w:val="00C94078"/>
    <w:rsid w:val="00C945EA"/>
    <w:rsid w:val="00CA0218"/>
    <w:rsid w:val="00CA2A19"/>
    <w:rsid w:val="00CA357F"/>
    <w:rsid w:val="00CA7B2D"/>
    <w:rsid w:val="00CC28CE"/>
    <w:rsid w:val="00CC7BB4"/>
    <w:rsid w:val="00CD5AC7"/>
    <w:rsid w:val="00CF15E8"/>
    <w:rsid w:val="00CF2750"/>
    <w:rsid w:val="00CF3B50"/>
    <w:rsid w:val="00CF5CA6"/>
    <w:rsid w:val="00D039D1"/>
    <w:rsid w:val="00D12E53"/>
    <w:rsid w:val="00D162A8"/>
    <w:rsid w:val="00D2078A"/>
    <w:rsid w:val="00D209F3"/>
    <w:rsid w:val="00D32BE8"/>
    <w:rsid w:val="00D35655"/>
    <w:rsid w:val="00D53F5C"/>
    <w:rsid w:val="00D57F89"/>
    <w:rsid w:val="00D71C0C"/>
    <w:rsid w:val="00D73A62"/>
    <w:rsid w:val="00D73ACD"/>
    <w:rsid w:val="00D923B9"/>
    <w:rsid w:val="00D94A32"/>
    <w:rsid w:val="00DB18CD"/>
    <w:rsid w:val="00DB7B08"/>
    <w:rsid w:val="00DE11DD"/>
    <w:rsid w:val="00DE65A2"/>
    <w:rsid w:val="00DF0DE2"/>
    <w:rsid w:val="00E03170"/>
    <w:rsid w:val="00E05AA1"/>
    <w:rsid w:val="00E07B48"/>
    <w:rsid w:val="00E16CAE"/>
    <w:rsid w:val="00E20512"/>
    <w:rsid w:val="00E34143"/>
    <w:rsid w:val="00E36008"/>
    <w:rsid w:val="00E37559"/>
    <w:rsid w:val="00E41479"/>
    <w:rsid w:val="00E46841"/>
    <w:rsid w:val="00E54142"/>
    <w:rsid w:val="00E544F4"/>
    <w:rsid w:val="00E77BF0"/>
    <w:rsid w:val="00E814EE"/>
    <w:rsid w:val="00E820E7"/>
    <w:rsid w:val="00E95754"/>
    <w:rsid w:val="00EA415C"/>
    <w:rsid w:val="00EA558B"/>
    <w:rsid w:val="00EA5C97"/>
    <w:rsid w:val="00EB2335"/>
    <w:rsid w:val="00EC0F72"/>
    <w:rsid w:val="00EE291C"/>
    <w:rsid w:val="00EE5FE2"/>
    <w:rsid w:val="00F00EA3"/>
    <w:rsid w:val="00F0358A"/>
    <w:rsid w:val="00F03A98"/>
    <w:rsid w:val="00F14D61"/>
    <w:rsid w:val="00F228E1"/>
    <w:rsid w:val="00F22F75"/>
    <w:rsid w:val="00F50327"/>
    <w:rsid w:val="00F63290"/>
    <w:rsid w:val="00F67E74"/>
    <w:rsid w:val="00F82662"/>
    <w:rsid w:val="00F94199"/>
    <w:rsid w:val="00FB398D"/>
    <w:rsid w:val="00FC4169"/>
    <w:rsid w:val="00FC643B"/>
    <w:rsid w:val="00FD4B22"/>
    <w:rsid w:val="00FD7C77"/>
    <w:rsid w:val="00FE1FCF"/>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24E401"/>
  <w15:docId w15:val="{499D9D2B-B68B-4C77-B876-A1391AD4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5F632B"/>
    <w:rPr>
      <w:sz w:val="16"/>
      <w:szCs w:val="16"/>
    </w:rPr>
  </w:style>
  <w:style w:type="paragraph" w:styleId="Kommentartext">
    <w:name w:val="annotation text"/>
    <w:basedOn w:val="Standard"/>
    <w:link w:val="KommentartextZchn"/>
    <w:uiPriority w:val="99"/>
    <w:semiHidden/>
    <w:unhideWhenUsed/>
    <w:rsid w:val="005F63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632B"/>
    <w:rPr>
      <w:sz w:val="20"/>
      <w:szCs w:val="20"/>
    </w:rPr>
  </w:style>
  <w:style w:type="paragraph" w:styleId="Kommentarthema">
    <w:name w:val="annotation subject"/>
    <w:basedOn w:val="Kommentartext"/>
    <w:next w:val="Kommentartext"/>
    <w:link w:val="KommentarthemaZchn"/>
    <w:uiPriority w:val="99"/>
    <w:semiHidden/>
    <w:unhideWhenUsed/>
    <w:rsid w:val="005F632B"/>
    <w:rPr>
      <w:b/>
      <w:bCs/>
    </w:rPr>
  </w:style>
  <w:style w:type="character" w:customStyle="1" w:styleId="KommentarthemaZchn">
    <w:name w:val="Kommentarthema Zchn"/>
    <w:basedOn w:val="KommentartextZchn"/>
    <w:link w:val="Kommentarthema"/>
    <w:uiPriority w:val="99"/>
    <w:semiHidden/>
    <w:rsid w:val="005F632B"/>
    <w:rPr>
      <w:b/>
      <w:bCs/>
      <w:sz w:val="20"/>
      <w:szCs w:val="20"/>
    </w:rPr>
  </w:style>
  <w:style w:type="paragraph" w:styleId="KeinLeerraum">
    <w:name w:val="No Spacing"/>
    <w:uiPriority w:val="1"/>
    <w:qFormat/>
    <w:rsid w:val="00AD0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40936710">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02589749">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octor-vauvert@digitaltes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gitaltest.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2A8C-0ADF-4524-A591-F727F37C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Vorlage-Pressemeldung_de</Template>
  <TotalTime>0</TotalTime>
  <Pages>2</Pages>
  <Words>469</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Kunrath</dc:creator>
  <cp:lastModifiedBy>Felix Kunrath</cp:lastModifiedBy>
  <cp:revision>2</cp:revision>
  <cp:lastPrinted>2019-11-06T13:48:00Z</cp:lastPrinted>
  <dcterms:created xsi:type="dcterms:W3CDTF">2019-11-07T12:50:00Z</dcterms:created>
  <dcterms:modified xsi:type="dcterms:W3CDTF">2019-11-07T12:50:00Z</dcterms:modified>
</cp:coreProperties>
</file>