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52C7C" w14:textId="45232443" w:rsidR="00E61743" w:rsidRDefault="001713D2" w:rsidP="00F94199">
      <w:pPr>
        <w:shd w:val="clear" w:color="auto" w:fill="FFFFFF"/>
        <w:spacing w:after="0" w:line="312" w:lineRule="atLeast"/>
        <w:textAlignment w:val="baseline"/>
        <w:outlineLvl w:val="0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  <w:r>
        <w:rPr>
          <w:rFonts w:ascii="Arial" w:hAnsi="Arial" w:cs="Arial"/>
          <w:b/>
          <w:bCs/>
          <w:noProof/>
          <w:color w:val="000000"/>
          <w:sz w:val="32"/>
          <w:szCs w:val="32"/>
          <w:lang w:eastAsia="de-DE"/>
        </w:rPr>
        <w:drawing>
          <wp:inline distT="0" distB="0" distL="0" distR="0" wp14:anchorId="1A837914" wp14:editId="5C3A3955">
            <wp:extent cx="3076575" cy="2906127"/>
            <wp:effectExtent l="0" t="0" r="0" b="8890"/>
            <wp:docPr id="2" name="Grafik 2" descr="C:\Users\Dennis Margulies\AppData\Local\Microsoft\Windows\INetCache\Content.Word\C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nnis Margulies\AppData\Local\Microsoft\Windows\INetCache\Content.Word\COR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819" cy="2914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8A732" w14:textId="77777777" w:rsidR="00E61743" w:rsidRDefault="00E61743" w:rsidP="00F94199">
      <w:pPr>
        <w:shd w:val="clear" w:color="auto" w:fill="FFFFFF"/>
        <w:spacing w:after="0" w:line="312" w:lineRule="atLeast"/>
        <w:textAlignment w:val="baseline"/>
        <w:outlineLvl w:val="0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14:paraId="06C05CD2" w14:textId="77777777" w:rsidR="00CB4297" w:rsidRDefault="00CB4297" w:rsidP="00F94199">
      <w:pPr>
        <w:shd w:val="clear" w:color="auto" w:fill="FFFFFF"/>
        <w:spacing w:after="0" w:line="312" w:lineRule="atLeast"/>
        <w:textAlignment w:val="baseline"/>
        <w:outlineLvl w:val="0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14:paraId="5864B477" w14:textId="4A181FA9" w:rsidR="00F94199" w:rsidRPr="00F94199" w:rsidRDefault="00F94199" w:rsidP="00F94199">
      <w:pPr>
        <w:shd w:val="clear" w:color="auto" w:fill="FFFFFF"/>
        <w:spacing w:after="0" w:line="312" w:lineRule="atLeast"/>
        <w:textAlignment w:val="baseline"/>
        <w:outlineLvl w:val="0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  <w:r w:rsidRPr="00C9042F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Optical-Repair-</w:t>
      </w:r>
      <w:proofErr w:type="spellStart"/>
      <w:r w:rsidRPr="00C9042F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Lösung</w:t>
      </w:r>
      <w:proofErr w:type="spellEnd"/>
      <w:r w:rsidRPr="00C9042F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 xml:space="preserve"> von </w:t>
      </w:r>
      <w:proofErr w:type="spellStart"/>
      <w:r w:rsidRPr="00C9042F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Digitaltest</w:t>
      </w:r>
      <w:proofErr w:type="spellEnd"/>
      <w:r w:rsidRPr="00C9042F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 xml:space="preserve"> </w:t>
      </w:r>
      <w:proofErr w:type="spellStart"/>
      <w:r w:rsidRPr="00F94199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lokalisiert</w:t>
      </w:r>
      <w:proofErr w:type="spellEnd"/>
      <w:r w:rsidRPr="00F94199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 xml:space="preserve"> </w:t>
      </w:r>
      <w:proofErr w:type="spellStart"/>
      <w:r w:rsidRPr="00C9042F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Baugruppenfehler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 xml:space="preserve"> </w:t>
      </w:r>
      <w:proofErr w:type="spellStart"/>
      <w:r w:rsidRPr="00F94199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schneller</w:t>
      </w:r>
      <w:proofErr w:type="spellEnd"/>
      <w:r w:rsidRPr="00F94199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 xml:space="preserve"> </w:t>
      </w:r>
      <w:proofErr w:type="spellStart"/>
      <w:proofErr w:type="gramStart"/>
      <w:r w:rsidRPr="00F94199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als</w:t>
      </w:r>
      <w:proofErr w:type="spellEnd"/>
      <w:proofErr w:type="gramEnd"/>
      <w:r w:rsidRPr="00F94199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 xml:space="preserve"> </w:t>
      </w:r>
      <w:proofErr w:type="spellStart"/>
      <w:r w:rsidRPr="00F94199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bisher</w:t>
      </w:r>
      <w:proofErr w:type="spellEnd"/>
    </w:p>
    <w:p w14:paraId="2A6C2308" w14:textId="77777777" w:rsidR="00F94199" w:rsidRDefault="00F94199" w:rsidP="00F94199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263238"/>
          <w:kern w:val="36"/>
          <w:sz w:val="28"/>
          <w:szCs w:val="28"/>
          <w:lang w:eastAsia="de-DE"/>
        </w:rPr>
      </w:pPr>
    </w:p>
    <w:p w14:paraId="7DF4D7EB" w14:textId="77777777" w:rsidR="00F94199" w:rsidRDefault="00F94199" w:rsidP="00F94199">
      <w:pPr>
        <w:pStyle w:val="KeinLeerraum"/>
        <w:rPr>
          <w:rFonts w:ascii="Arial" w:hAnsi="Arial" w:cs="Arial"/>
          <w:b/>
        </w:rPr>
      </w:pPr>
      <w:r w:rsidRPr="00F94199">
        <w:rPr>
          <w:rFonts w:ascii="Arial" w:hAnsi="Arial" w:cs="Arial"/>
          <w:b/>
        </w:rPr>
        <w:t xml:space="preserve">Mit der </w:t>
      </w:r>
      <w:proofErr w:type="spellStart"/>
      <w:r w:rsidRPr="00F94199">
        <w:rPr>
          <w:rFonts w:ascii="Arial" w:hAnsi="Arial" w:cs="Arial"/>
          <w:b/>
        </w:rPr>
        <w:t>Complete</w:t>
      </w:r>
      <w:proofErr w:type="spellEnd"/>
      <w:r w:rsidRPr="00F94199">
        <w:rPr>
          <w:rFonts w:ascii="Arial" w:hAnsi="Arial" w:cs="Arial"/>
          <w:b/>
        </w:rPr>
        <w:t xml:space="preserve"> Optical </w:t>
      </w:r>
      <w:proofErr w:type="spellStart"/>
      <w:r w:rsidRPr="00F94199">
        <w:rPr>
          <w:rFonts w:ascii="Arial" w:hAnsi="Arial" w:cs="Arial"/>
          <w:b/>
        </w:rPr>
        <w:t>Repair</w:t>
      </w:r>
      <w:proofErr w:type="spellEnd"/>
      <w:r w:rsidRPr="00F94199">
        <w:rPr>
          <w:rFonts w:ascii="Arial" w:hAnsi="Arial" w:cs="Arial"/>
          <w:b/>
        </w:rPr>
        <w:t xml:space="preserve"> Solution (CORS) von Digitaltest </w:t>
      </w:r>
    </w:p>
    <w:p w14:paraId="2F8EF30A" w14:textId="77777777" w:rsidR="00F94199" w:rsidRDefault="00F94199" w:rsidP="00F94199">
      <w:pPr>
        <w:pStyle w:val="KeinLeerraum"/>
        <w:rPr>
          <w:rFonts w:ascii="Arial" w:hAnsi="Arial" w:cs="Arial"/>
          <w:b/>
        </w:rPr>
      </w:pPr>
      <w:r w:rsidRPr="00F94199">
        <w:rPr>
          <w:rFonts w:ascii="Arial" w:hAnsi="Arial" w:cs="Arial"/>
          <w:b/>
        </w:rPr>
        <w:t xml:space="preserve">entfallen künftig manuelle Suche und Identifikation von Fehlern auf </w:t>
      </w:r>
    </w:p>
    <w:p w14:paraId="1188AFAB" w14:textId="3EF84A94" w:rsidR="00F94199" w:rsidRPr="00F94199" w:rsidRDefault="00F94199" w:rsidP="00F94199">
      <w:pPr>
        <w:pStyle w:val="KeinLeerraum"/>
        <w:rPr>
          <w:rFonts w:ascii="Arial" w:hAnsi="Arial" w:cs="Arial"/>
          <w:b/>
        </w:rPr>
      </w:pPr>
      <w:r w:rsidRPr="00F94199">
        <w:rPr>
          <w:rFonts w:ascii="Arial" w:hAnsi="Arial" w:cs="Arial"/>
          <w:b/>
        </w:rPr>
        <w:t>Baugruppen, wodurch Zeit und Kosten eingespart werden können.</w:t>
      </w:r>
    </w:p>
    <w:p w14:paraId="43C7EAB8" w14:textId="77777777" w:rsidR="00F94199" w:rsidRDefault="00F94199" w:rsidP="00F94199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Cs/>
          <w:color w:val="263238"/>
          <w:kern w:val="36"/>
          <w:sz w:val="24"/>
          <w:szCs w:val="24"/>
          <w:lang w:eastAsia="de-DE"/>
        </w:rPr>
      </w:pPr>
    </w:p>
    <w:p w14:paraId="67846624" w14:textId="4F810B03" w:rsidR="00F94199" w:rsidRPr="00F94199" w:rsidRDefault="003A0CDF" w:rsidP="00F94199">
      <w:pPr>
        <w:pStyle w:val="KeinLeerraum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Das</w:t>
      </w:r>
      <w:proofErr w:type="gramEnd"/>
      <w:r>
        <w:rPr>
          <w:rFonts w:ascii="Arial" w:hAnsi="Arial" w:cs="Arial"/>
          <w:b/>
        </w:rPr>
        <w:t xml:space="preserve"> Proz</w:t>
      </w:r>
      <w:r w:rsidR="00F94199" w:rsidRPr="00F94199">
        <w:rPr>
          <w:rFonts w:ascii="Arial" w:hAnsi="Arial" w:cs="Arial"/>
          <w:b/>
        </w:rPr>
        <w:t>edere bei der Fehlersuche bisher</w:t>
      </w:r>
    </w:p>
    <w:p w14:paraId="5651D539" w14:textId="77777777" w:rsidR="00F94199" w:rsidRDefault="00F94199" w:rsidP="00F94199">
      <w:pPr>
        <w:pStyle w:val="KeinLeerraum"/>
        <w:rPr>
          <w:rFonts w:ascii="Arial" w:hAnsi="Arial" w:cs="Arial"/>
        </w:rPr>
      </w:pPr>
      <w:r w:rsidRPr="00F94199">
        <w:rPr>
          <w:rFonts w:ascii="Arial" w:hAnsi="Arial" w:cs="Arial"/>
        </w:rPr>
        <w:t xml:space="preserve">Die manuelle Sichtprüfung (MVI) ist ein optisches Testverfahren, bei dem </w:t>
      </w:r>
    </w:p>
    <w:p w14:paraId="3C70E450" w14:textId="77777777" w:rsidR="00F94199" w:rsidRDefault="00F94199" w:rsidP="00F94199">
      <w:pPr>
        <w:pStyle w:val="KeinLeerraum"/>
        <w:rPr>
          <w:rFonts w:ascii="Arial" w:hAnsi="Arial" w:cs="Arial"/>
        </w:rPr>
      </w:pPr>
      <w:r w:rsidRPr="00F94199">
        <w:rPr>
          <w:rFonts w:ascii="Arial" w:hAnsi="Arial" w:cs="Arial"/>
        </w:rPr>
        <w:t xml:space="preserve">die Baugruppe manuell mit einer Lupe auf erkennbare Fehler überprüft wird. </w:t>
      </w:r>
    </w:p>
    <w:p w14:paraId="0C2C8EE1" w14:textId="77777777" w:rsidR="00F94199" w:rsidRDefault="00F94199" w:rsidP="00F94199">
      <w:pPr>
        <w:pStyle w:val="KeinLeerraum"/>
        <w:rPr>
          <w:rFonts w:ascii="Arial" w:hAnsi="Arial" w:cs="Arial"/>
        </w:rPr>
      </w:pPr>
      <w:r w:rsidRPr="00F94199">
        <w:rPr>
          <w:rFonts w:ascii="Arial" w:hAnsi="Arial" w:cs="Arial"/>
        </w:rPr>
        <w:t xml:space="preserve">Die Qualität der Prüfung ist hierbei abhängig von der Konzentration und </w:t>
      </w:r>
    </w:p>
    <w:p w14:paraId="1597710A" w14:textId="77777777" w:rsidR="00F94199" w:rsidRDefault="00F94199" w:rsidP="00F94199">
      <w:pPr>
        <w:pStyle w:val="KeinLeerraum"/>
        <w:rPr>
          <w:rFonts w:ascii="Arial" w:hAnsi="Arial" w:cs="Arial"/>
        </w:rPr>
      </w:pPr>
      <w:r w:rsidRPr="00F94199">
        <w:rPr>
          <w:rFonts w:ascii="Arial" w:hAnsi="Arial" w:cs="Arial"/>
        </w:rPr>
        <w:t xml:space="preserve">Qualifikation des jeweiligen Mitarbeiters und ist somit stark schwankend. </w:t>
      </w:r>
    </w:p>
    <w:p w14:paraId="1E312C0D" w14:textId="77777777" w:rsidR="00F94199" w:rsidRDefault="00F94199" w:rsidP="00F94199">
      <w:pPr>
        <w:pStyle w:val="KeinLeerraum"/>
        <w:rPr>
          <w:rFonts w:ascii="Arial" w:hAnsi="Arial" w:cs="Arial"/>
        </w:rPr>
      </w:pPr>
      <w:r w:rsidRPr="00F94199">
        <w:rPr>
          <w:rFonts w:ascii="Arial" w:hAnsi="Arial" w:cs="Arial"/>
        </w:rPr>
        <w:t xml:space="preserve">Gerade bei fortschreitender Miniaturisierung und hoher Packungsdichte war </w:t>
      </w:r>
    </w:p>
    <w:p w14:paraId="2153893C" w14:textId="77777777" w:rsidR="00F94199" w:rsidRDefault="00F94199" w:rsidP="00F94199">
      <w:pPr>
        <w:pStyle w:val="KeinLeerraum"/>
        <w:rPr>
          <w:rFonts w:ascii="Arial" w:hAnsi="Arial" w:cs="Arial"/>
        </w:rPr>
      </w:pPr>
      <w:r w:rsidRPr="00F94199">
        <w:rPr>
          <w:rFonts w:ascii="Arial" w:hAnsi="Arial" w:cs="Arial"/>
        </w:rPr>
        <w:t xml:space="preserve">und ist dieses Vorgehen sehr zeitaufwändig, was zur Folge hat, dass bei </w:t>
      </w:r>
    </w:p>
    <w:p w14:paraId="5D4F4FFD" w14:textId="1CC49632" w:rsidR="00F94199" w:rsidRPr="00F94199" w:rsidRDefault="00F94199" w:rsidP="00F94199">
      <w:pPr>
        <w:pStyle w:val="KeinLeerraum"/>
        <w:rPr>
          <w:rFonts w:ascii="Arial" w:hAnsi="Arial" w:cs="Arial"/>
        </w:rPr>
      </w:pPr>
      <w:r w:rsidRPr="00F94199">
        <w:rPr>
          <w:rFonts w:ascii="Arial" w:hAnsi="Arial" w:cs="Arial"/>
        </w:rPr>
        <w:t>großen Stückzahlen auch hohe Kosten entstehen.</w:t>
      </w:r>
    </w:p>
    <w:p w14:paraId="46BC7FBE" w14:textId="77777777" w:rsidR="00F94199" w:rsidRDefault="00F94199" w:rsidP="00F94199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Cs/>
          <w:color w:val="263238"/>
          <w:kern w:val="36"/>
          <w:sz w:val="24"/>
          <w:szCs w:val="24"/>
          <w:lang w:eastAsia="de-DE"/>
        </w:rPr>
      </w:pPr>
    </w:p>
    <w:p w14:paraId="487D65E7" w14:textId="77777777" w:rsidR="00F94199" w:rsidRPr="00F94199" w:rsidRDefault="00F94199" w:rsidP="00F94199">
      <w:pPr>
        <w:pStyle w:val="KeinLeerraum"/>
        <w:rPr>
          <w:rFonts w:ascii="Arial" w:hAnsi="Arial" w:cs="Arial"/>
          <w:b/>
        </w:rPr>
      </w:pPr>
      <w:r w:rsidRPr="00F94199">
        <w:rPr>
          <w:rFonts w:ascii="Arial" w:hAnsi="Arial" w:cs="Arial"/>
          <w:b/>
        </w:rPr>
        <w:t>Die Lösung von Digitaltest für die Zukunft</w:t>
      </w:r>
    </w:p>
    <w:p w14:paraId="2319B159" w14:textId="77777777" w:rsidR="00F94199" w:rsidRDefault="00F94199" w:rsidP="00F94199">
      <w:pPr>
        <w:pStyle w:val="KeinLeerraum"/>
        <w:rPr>
          <w:rFonts w:ascii="Arial" w:hAnsi="Arial" w:cs="Arial"/>
        </w:rPr>
      </w:pPr>
      <w:r w:rsidRPr="00F94199">
        <w:rPr>
          <w:rFonts w:ascii="Arial" w:hAnsi="Arial" w:cs="Arial"/>
        </w:rPr>
        <w:t xml:space="preserve">Digitaltest hat mit CORS, der </w:t>
      </w:r>
      <w:proofErr w:type="spellStart"/>
      <w:r w:rsidRPr="00F94199">
        <w:rPr>
          <w:rFonts w:ascii="Arial" w:hAnsi="Arial" w:cs="Arial"/>
        </w:rPr>
        <w:t>Complete</w:t>
      </w:r>
      <w:proofErr w:type="spellEnd"/>
      <w:r w:rsidRPr="00F94199">
        <w:rPr>
          <w:rFonts w:ascii="Arial" w:hAnsi="Arial" w:cs="Arial"/>
        </w:rPr>
        <w:t xml:space="preserve"> Optical </w:t>
      </w:r>
      <w:proofErr w:type="spellStart"/>
      <w:r w:rsidRPr="00F94199">
        <w:rPr>
          <w:rFonts w:ascii="Arial" w:hAnsi="Arial" w:cs="Arial"/>
        </w:rPr>
        <w:t>Repair</w:t>
      </w:r>
      <w:proofErr w:type="spellEnd"/>
      <w:r w:rsidRPr="00F94199">
        <w:rPr>
          <w:rFonts w:ascii="Arial" w:hAnsi="Arial" w:cs="Arial"/>
        </w:rPr>
        <w:t xml:space="preserve"> Solution, ein </w:t>
      </w:r>
    </w:p>
    <w:p w14:paraId="260136E2" w14:textId="77777777" w:rsidR="00F94199" w:rsidRDefault="00F94199" w:rsidP="00F94199">
      <w:pPr>
        <w:pStyle w:val="KeinLeerraum"/>
        <w:rPr>
          <w:rFonts w:ascii="Arial" w:hAnsi="Arial" w:cs="Arial"/>
        </w:rPr>
      </w:pPr>
      <w:r w:rsidRPr="00F94199">
        <w:rPr>
          <w:rFonts w:ascii="Arial" w:hAnsi="Arial" w:cs="Arial"/>
        </w:rPr>
        <w:t xml:space="preserve">spezielles Verfahren entwickelt, mit dem die Fehlersuche nicht wie bisher </w:t>
      </w:r>
    </w:p>
    <w:p w14:paraId="6C509C52" w14:textId="77777777" w:rsidR="00F94199" w:rsidRDefault="00F94199" w:rsidP="00F94199">
      <w:pPr>
        <w:pStyle w:val="KeinLeerraum"/>
        <w:rPr>
          <w:rFonts w:ascii="Arial" w:hAnsi="Arial" w:cs="Arial"/>
        </w:rPr>
      </w:pPr>
      <w:r w:rsidRPr="00F94199">
        <w:rPr>
          <w:rFonts w:ascii="Arial" w:hAnsi="Arial" w:cs="Arial"/>
        </w:rPr>
        <w:t xml:space="preserve">manuell-, sondern über ein voll automatisiertes Kamera-System erfolgt. </w:t>
      </w:r>
    </w:p>
    <w:p w14:paraId="7FFCC52D" w14:textId="77777777" w:rsidR="001713D2" w:rsidRDefault="001713D2" w:rsidP="00F94199">
      <w:pPr>
        <w:pStyle w:val="KeinLeerraum"/>
        <w:rPr>
          <w:rFonts w:ascii="Arial" w:hAnsi="Arial" w:cs="Arial"/>
        </w:rPr>
      </w:pPr>
    </w:p>
    <w:p w14:paraId="1F2551A6" w14:textId="77777777" w:rsidR="001713D2" w:rsidRDefault="001713D2" w:rsidP="00F94199">
      <w:pPr>
        <w:pStyle w:val="KeinLeerraum"/>
        <w:rPr>
          <w:rFonts w:ascii="Arial" w:hAnsi="Arial" w:cs="Arial"/>
        </w:rPr>
      </w:pPr>
    </w:p>
    <w:p w14:paraId="02D91C9B" w14:textId="77777777" w:rsidR="00F94199" w:rsidRDefault="00F94199" w:rsidP="00F94199">
      <w:pPr>
        <w:pStyle w:val="KeinLeerraum"/>
        <w:rPr>
          <w:rFonts w:ascii="Arial" w:hAnsi="Arial" w:cs="Arial"/>
        </w:rPr>
      </w:pPr>
      <w:r w:rsidRPr="00F94199">
        <w:rPr>
          <w:rFonts w:ascii="Arial" w:hAnsi="Arial" w:cs="Arial"/>
        </w:rPr>
        <w:t xml:space="preserve">Das optische Inspektionssystem IP-3000 wird dabei zentral über die </w:t>
      </w:r>
    </w:p>
    <w:p w14:paraId="007A9B74" w14:textId="77777777" w:rsidR="00F94199" w:rsidRDefault="00F94199" w:rsidP="00F94199">
      <w:pPr>
        <w:pStyle w:val="KeinLeerraum"/>
        <w:rPr>
          <w:rFonts w:ascii="Arial" w:hAnsi="Arial" w:cs="Arial"/>
        </w:rPr>
      </w:pPr>
      <w:r w:rsidRPr="00F94199">
        <w:rPr>
          <w:rFonts w:ascii="Arial" w:hAnsi="Arial" w:cs="Arial"/>
        </w:rPr>
        <w:t xml:space="preserve">QMAN Reparatur </w:t>
      </w:r>
      <w:proofErr w:type="spellStart"/>
      <w:r w:rsidRPr="00F94199">
        <w:rPr>
          <w:rFonts w:ascii="Arial" w:hAnsi="Arial" w:cs="Arial"/>
        </w:rPr>
        <w:t>Stations</w:t>
      </w:r>
      <w:proofErr w:type="spellEnd"/>
      <w:r w:rsidRPr="00F94199">
        <w:rPr>
          <w:rFonts w:ascii="Arial" w:hAnsi="Arial" w:cs="Arial"/>
        </w:rPr>
        <w:t xml:space="preserve"> Software ferngesteuert und zeigt den Fehlerort </w:t>
      </w:r>
    </w:p>
    <w:p w14:paraId="1A5FF13C" w14:textId="7353708E" w:rsidR="00F94199" w:rsidRDefault="00F94199" w:rsidP="00F94199">
      <w:pPr>
        <w:pStyle w:val="KeinLeerraum"/>
        <w:rPr>
          <w:rFonts w:ascii="Arial" w:hAnsi="Arial" w:cs="Arial"/>
        </w:rPr>
      </w:pPr>
      <w:r w:rsidRPr="00F94199">
        <w:rPr>
          <w:rFonts w:ascii="Arial" w:hAnsi="Arial" w:cs="Arial"/>
        </w:rPr>
        <w:t xml:space="preserve">als Live-Bild auf einem hochauflösenden Monitor an. QMAN importiert dazu </w:t>
      </w:r>
    </w:p>
    <w:p w14:paraId="4219E09D" w14:textId="77777777" w:rsidR="00F94199" w:rsidRDefault="00F94199" w:rsidP="00F94199">
      <w:pPr>
        <w:pStyle w:val="KeinLeerraum"/>
        <w:rPr>
          <w:rFonts w:ascii="Arial" w:hAnsi="Arial" w:cs="Arial"/>
        </w:rPr>
      </w:pPr>
      <w:r w:rsidRPr="00F94199">
        <w:rPr>
          <w:rFonts w:ascii="Arial" w:hAnsi="Arial" w:cs="Arial"/>
        </w:rPr>
        <w:t xml:space="preserve">die Testergebnisse von verschiedenen Testprozessen, was wiederum </w:t>
      </w:r>
    </w:p>
    <w:p w14:paraId="676CCD22" w14:textId="77777777" w:rsidR="00F94199" w:rsidRDefault="00F94199" w:rsidP="00F94199">
      <w:pPr>
        <w:pStyle w:val="KeinLeerraum"/>
        <w:rPr>
          <w:rFonts w:ascii="Arial" w:hAnsi="Arial" w:cs="Arial"/>
        </w:rPr>
      </w:pPr>
      <w:r w:rsidRPr="00F94199">
        <w:rPr>
          <w:rFonts w:ascii="Arial" w:hAnsi="Arial" w:cs="Arial"/>
        </w:rPr>
        <w:t xml:space="preserve">eine schnellere Analyse ermöglicht. Im Falle eines Fehlers kann die defekte </w:t>
      </w:r>
    </w:p>
    <w:p w14:paraId="7CB47592" w14:textId="77777777" w:rsidR="00CB4297" w:rsidRDefault="00F94199" w:rsidP="00F94199">
      <w:pPr>
        <w:pStyle w:val="KeinLeerraum"/>
        <w:rPr>
          <w:rFonts w:ascii="Arial" w:hAnsi="Arial" w:cs="Arial"/>
        </w:rPr>
      </w:pPr>
      <w:r w:rsidRPr="00F94199">
        <w:rPr>
          <w:rFonts w:ascii="Arial" w:hAnsi="Arial" w:cs="Arial"/>
        </w:rPr>
        <w:t>Baugruppe dann mithilfe von QMAN in kürzester Zeit repariert werden.</w:t>
      </w:r>
    </w:p>
    <w:p w14:paraId="19D73419" w14:textId="320F63F7" w:rsidR="00F94199" w:rsidRDefault="00F94199" w:rsidP="00F94199">
      <w:pPr>
        <w:pStyle w:val="KeinLeerraum"/>
        <w:rPr>
          <w:rFonts w:ascii="Arial" w:hAnsi="Arial" w:cs="Arial"/>
        </w:rPr>
      </w:pPr>
      <w:r w:rsidRPr="00F94199">
        <w:rPr>
          <w:rFonts w:ascii="Arial" w:hAnsi="Arial" w:cs="Arial"/>
        </w:rPr>
        <w:lastRenderedPageBreak/>
        <w:t xml:space="preserve">Die Lösung steckt im Detail, im Falle von CORS im Kamera-System des </w:t>
      </w:r>
    </w:p>
    <w:p w14:paraId="5B297DAD" w14:textId="77777777" w:rsidR="00F94199" w:rsidRDefault="00F94199" w:rsidP="00F94199">
      <w:pPr>
        <w:pStyle w:val="KeinLeerraum"/>
        <w:rPr>
          <w:rFonts w:ascii="Arial" w:hAnsi="Arial" w:cs="Arial"/>
        </w:rPr>
      </w:pPr>
      <w:r w:rsidRPr="00F94199">
        <w:rPr>
          <w:rFonts w:ascii="Arial" w:hAnsi="Arial" w:cs="Arial"/>
        </w:rPr>
        <w:t>IP-3000 Inspektionssystems: die dort installierten S</w:t>
      </w:r>
      <w:r>
        <w:rPr>
          <w:rFonts w:ascii="Arial" w:hAnsi="Arial" w:cs="Arial"/>
        </w:rPr>
        <w:t xml:space="preserve">eitenkameras ermöglichen </w:t>
      </w:r>
    </w:p>
    <w:p w14:paraId="1830B388" w14:textId="61C74138" w:rsidR="00F94199" w:rsidRPr="00F94199" w:rsidRDefault="00F94199" w:rsidP="00F94199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sowohl </w:t>
      </w:r>
      <w:r w:rsidRPr="00F94199">
        <w:rPr>
          <w:rFonts w:ascii="Arial" w:hAnsi="Arial" w:cs="Arial"/>
        </w:rPr>
        <w:t xml:space="preserve">Lötstellenkontrolle als auch das schnellere Finden von Kurzschlüssen. </w:t>
      </w:r>
    </w:p>
    <w:p w14:paraId="1F6439EE" w14:textId="77777777" w:rsidR="00F94199" w:rsidRDefault="00F94199" w:rsidP="00F94199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Cs/>
          <w:color w:val="263238"/>
          <w:kern w:val="36"/>
          <w:sz w:val="24"/>
          <w:szCs w:val="24"/>
          <w:lang w:eastAsia="de-DE"/>
        </w:rPr>
      </w:pPr>
    </w:p>
    <w:p w14:paraId="630F2AE9" w14:textId="77777777" w:rsidR="00F94199" w:rsidRPr="00F94199" w:rsidRDefault="00F94199" w:rsidP="00F94199">
      <w:pPr>
        <w:pStyle w:val="KeinLeerraum"/>
        <w:rPr>
          <w:rFonts w:ascii="Arial" w:hAnsi="Arial" w:cs="Arial"/>
          <w:b/>
        </w:rPr>
      </w:pPr>
      <w:r w:rsidRPr="00F94199">
        <w:rPr>
          <w:rFonts w:ascii="Arial" w:hAnsi="Arial" w:cs="Arial"/>
          <w:b/>
        </w:rPr>
        <w:t>Die Vorteile liegen auf der Hand</w:t>
      </w:r>
    </w:p>
    <w:p w14:paraId="341DE659" w14:textId="77777777" w:rsidR="00F94199" w:rsidRDefault="00F94199" w:rsidP="00F94199">
      <w:pPr>
        <w:pStyle w:val="KeinLeerraum"/>
        <w:rPr>
          <w:rFonts w:ascii="Arial" w:hAnsi="Arial" w:cs="Arial"/>
        </w:rPr>
      </w:pPr>
      <w:r w:rsidRPr="00F94199">
        <w:rPr>
          <w:rFonts w:ascii="Arial" w:hAnsi="Arial" w:cs="Arial"/>
        </w:rPr>
        <w:t xml:space="preserve">Durch die neue, ferngesteuerte Fehlersuche mit der </w:t>
      </w:r>
      <w:proofErr w:type="spellStart"/>
      <w:r w:rsidRPr="00F94199">
        <w:rPr>
          <w:rFonts w:ascii="Arial" w:hAnsi="Arial" w:cs="Arial"/>
        </w:rPr>
        <w:t>Complete</w:t>
      </w:r>
      <w:proofErr w:type="spellEnd"/>
      <w:r w:rsidRPr="00F94199">
        <w:rPr>
          <w:rFonts w:ascii="Arial" w:hAnsi="Arial" w:cs="Arial"/>
        </w:rPr>
        <w:t xml:space="preserve"> Optical </w:t>
      </w:r>
    </w:p>
    <w:p w14:paraId="6E23F97C" w14:textId="77777777" w:rsidR="00F94199" w:rsidRDefault="00F94199" w:rsidP="00F94199">
      <w:pPr>
        <w:pStyle w:val="KeinLeerraum"/>
        <w:rPr>
          <w:rFonts w:ascii="Arial" w:hAnsi="Arial" w:cs="Arial"/>
        </w:rPr>
      </w:pPr>
      <w:proofErr w:type="spellStart"/>
      <w:r w:rsidRPr="00F94199">
        <w:rPr>
          <w:rFonts w:ascii="Arial" w:hAnsi="Arial" w:cs="Arial"/>
        </w:rPr>
        <w:t>Repair</w:t>
      </w:r>
      <w:proofErr w:type="spellEnd"/>
      <w:r w:rsidRPr="00F94199">
        <w:rPr>
          <w:rFonts w:ascii="Arial" w:hAnsi="Arial" w:cs="Arial"/>
        </w:rPr>
        <w:t xml:space="preserve"> Solution von Digitaltest können Baugruppenfehler schneller lokalisiert, </w:t>
      </w:r>
    </w:p>
    <w:p w14:paraId="70346117" w14:textId="77777777" w:rsidR="00F94199" w:rsidRDefault="00F94199" w:rsidP="00F94199">
      <w:pPr>
        <w:pStyle w:val="KeinLeerraum"/>
        <w:rPr>
          <w:rFonts w:ascii="Arial" w:hAnsi="Arial" w:cs="Arial"/>
        </w:rPr>
      </w:pPr>
      <w:r w:rsidRPr="00F94199">
        <w:rPr>
          <w:rFonts w:ascii="Arial" w:hAnsi="Arial" w:cs="Arial"/>
        </w:rPr>
        <w:t>analysiert und repariert werden, was wiederum die Produktion von Ausschuss</w:t>
      </w:r>
    </w:p>
    <w:p w14:paraId="7493B8EC" w14:textId="19208916" w:rsidR="00CB4297" w:rsidRDefault="00F94199" w:rsidP="004C6F9B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minimiert und </w:t>
      </w:r>
      <w:r w:rsidR="003A0CDF">
        <w:rPr>
          <w:rFonts w:ascii="Arial" w:hAnsi="Arial" w:cs="Arial"/>
        </w:rPr>
        <w:t xml:space="preserve">damit </w:t>
      </w:r>
      <w:r w:rsidRPr="00F94199">
        <w:rPr>
          <w:rFonts w:ascii="Arial" w:hAnsi="Arial" w:cs="Arial"/>
        </w:rPr>
        <w:t>die Umwelt schont.</w:t>
      </w:r>
    </w:p>
    <w:p w14:paraId="1037C5D2" w14:textId="77777777" w:rsidR="004D76A1" w:rsidRDefault="004D76A1" w:rsidP="004C6F9B">
      <w:pPr>
        <w:pStyle w:val="KeinLeerraum"/>
        <w:rPr>
          <w:rFonts w:ascii="Arial" w:hAnsi="Arial" w:cs="Arial"/>
        </w:rPr>
      </w:pPr>
      <w:bookmarkStart w:id="0" w:name="_GoBack"/>
      <w:bookmarkEnd w:id="0"/>
    </w:p>
    <w:p w14:paraId="46ACBEF0" w14:textId="77777777" w:rsidR="004D76A1" w:rsidRPr="004D76A1" w:rsidRDefault="004D76A1" w:rsidP="004C6F9B">
      <w:pPr>
        <w:pStyle w:val="KeinLeerraum"/>
        <w:rPr>
          <w:rFonts w:ascii="Arial" w:hAnsi="Arial" w:cs="Arial"/>
        </w:rPr>
      </w:pPr>
    </w:p>
    <w:p w14:paraId="497851D6" w14:textId="77777777" w:rsidR="004C6F9B" w:rsidRPr="00AA52D6" w:rsidRDefault="004C6F9B" w:rsidP="004C6F9B">
      <w:pPr>
        <w:pStyle w:val="KeinLeerraum"/>
        <w:rPr>
          <w:rFonts w:ascii="Arial" w:hAnsi="Arial" w:cs="Arial"/>
          <w:b/>
        </w:rPr>
      </w:pPr>
      <w:r w:rsidRPr="00AA52D6">
        <w:rPr>
          <w:rFonts w:ascii="Arial" w:hAnsi="Arial" w:cs="Arial"/>
          <w:b/>
        </w:rPr>
        <w:t>Über Digitaltest</w:t>
      </w:r>
    </w:p>
    <w:p w14:paraId="679E478D" w14:textId="77777777" w:rsidR="00AA52D6" w:rsidRDefault="004C6F9B" w:rsidP="004C6F9B">
      <w:pPr>
        <w:pStyle w:val="KeinLeerraum"/>
        <w:rPr>
          <w:rFonts w:ascii="Arial" w:hAnsi="Arial" w:cs="Arial"/>
        </w:rPr>
      </w:pPr>
      <w:r w:rsidRPr="00AA52D6">
        <w:rPr>
          <w:rFonts w:ascii="Arial" w:hAnsi="Arial" w:cs="Arial"/>
        </w:rPr>
        <w:t xml:space="preserve">Als starker Partner der Elektronikindustrie entwickelt und produziert Digitaltest </w:t>
      </w:r>
    </w:p>
    <w:p w14:paraId="625DE692" w14:textId="77777777" w:rsidR="00AA52D6" w:rsidRDefault="004C6F9B" w:rsidP="004C6F9B">
      <w:pPr>
        <w:pStyle w:val="KeinLeerraum"/>
        <w:rPr>
          <w:rFonts w:ascii="Arial" w:hAnsi="Arial" w:cs="Arial"/>
        </w:rPr>
      </w:pPr>
      <w:r w:rsidRPr="00AA52D6">
        <w:rPr>
          <w:rFonts w:ascii="Arial" w:hAnsi="Arial" w:cs="Arial"/>
        </w:rPr>
        <w:t xml:space="preserve">automatisierte Testsysteme (ATE) für elektronische Leiterplatten, Software für </w:t>
      </w:r>
    </w:p>
    <w:p w14:paraId="5CEF6717" w14:textId="77777777" w:rsidR="00AA52D6" w:rsidRDefault="004C6F9B" w:rsidP="004C6F9B">
      <w:pPr>
        <w:pStyle w:val="KeinLeerraum"/>
        <w:rPr>
          <w:rFonts w:ascii="Arial" w:hAnsi="Arial" w:cs="Arial"/>
        </w:rPr>
      </w:pPr>
      <w:r w:rsidRPr="00AA52D6">
        <w:rPr>
          <w:rFonts w:ascii="Arial" w:hAnsi="Arial" w:cs="Arial"/>
        </w:rPr>
        <w:t xml:space="preserve">die Automatisierung der Produktion und Qualitätsmanagement-Systeme. </w:t>
      </w:r>
    </w:p>
    <w:p w14:paraId="02E5DCDB" w14:textId="77777777" w:rsidR="00AA52D6" w:rsidRDefault="004C6F9B" w:rsidP="004C6F9B">
      <w:pPr>
        <w:pStyle w:val="KeinLeerraum"/>
        <w:rPr>
          <w:rFonts w:ascii="Arial" w:hAnsi="Arial" w:cs="Arial"/>
        </w:rPr>
      </w:pPr>
      <w:r w:rsidRPr="00AA52D6">
        <w:rPr>
          <w:rFonts w:ascii="Arial" w:hAnsi="Arial" w:cs="Arial"/>
        </w:rPr>
        <w:t xml:space="preserve">Digitaltest steht für innovative Lösungen zur Optimierung des gesamten Herstellungsprozesses – als Schnittstelle zwischen CAD, den Testverfahren </w:t>
      </w:r>
    </w:p>
    <w:p w14:paraId="408E2AEE" w14:textId="5B26ED56" w:rsidR="009D6283" w:rsidRPr="00AA52D6" w:rsidRDefault="004C6F9B" w:rsidP="004C6F9B">
      <w:pPr>
        <w:pStyle w:val="KeinLeerraum"/>
        <w:rPr>
          <w:rFonts w:ascii="Arial" w:hAnsi="Arial" w:cs="Arial"/>
        </w:rPr>
      </w:pPr>
      <w:r w:rsidRPr="00AA52D6">
        <w:rPr>
          <w:rFonts w:ascii="Arial" w:hAnsi="Arial" w:cs="Arial"/>
        </w:rPr>
        <w:t xml:space="preserve">und der Produktion selbst. Digitaltest bietet zusätzlich umfassenden Service </w:t>
      </w:r>
    </w:p>
    <w:p w14:paraId="41D92197" w14:textId="18DD72D5" w:rsidR="009D6283" w:rsidRPr="00AA52D6" w:rsidRDefault="004C6F9B" w:rsidP="004C6F9B">
      <w:pPr>
        <w:pStyle w:val="KeinLeerraum"/>
        <w:rPr>
          <w:rFonts w:ascii="Arial" w:hAnsi="Arial" w:cs="Arial"/>
        </w:rPr>
      </w:pPr>
      <w:r w:rsidRPr="00AA52D6">
        <w:rPr>
          <w:rFonts w:ascii="Arial" w:hAnsi="Arial" w:cs="Arial"/>
        </w:rPr>
        <w:t xml:space="preserve">und Support, bis hin zum kompletten Outsourcing </w:t>
      </w:r>
      <w:r w:rsidR="009D6283" w:rsidRPr="00AA52D6">
        <w:rPr>
          <w:rFonts w:ascii="Arial" w:hAnsi="Arial" w:cs="Arial"/>
        </w:rPr>
        <w:t xml:space="preserve">von </w:t>
      </w:r>
      <w:r w:rsidRPr="00AA52D6">
        <w:rPr>
          <w:rFonts w:ascii="Arial" w:hAnsi="Arial" w:cs="Arial"/>
        </w:rPr>
        <w:t xml:space="preserve">Leiterplattentests </w:t>
      </w:r>
    </w:p>
    <w:p w14:paraId="75B6EDD4" w14:textId="41EA6D48" w:rsidR="004C6F9B" w:rsidRPr="00AA52D6" w:rsidRDefault="004C6F9B" w:rsidP="004C6F9B">
      <w:pPr>
        <w:pStyle w:val="KeinLeerraum"/>
        <w:rPr>
          <w:rFonts w:ascii="Arial" w:hAnsi="Arial" w:cs="Arial"/>
        </w:rPr>
      </w:pPr>
      <w:r w:rsidRPr="00AA52D6">
        <w:rPr>
          <w:rFonts w:ascii="Arial" w:hAnsi="Arial" w:cs="Arial"/>
        </w:rPr>
        <w:t>an Standorten weltweit.</w:t>
      </w:r>
    </w:p>
    <w:p w14:paraId="05CECB6B" w14:textId="77777777" w:rsidR="004C6F9B" w:rsidRPr="00AA52D6" w:rsidRDefault="004C6F9B" w:rsidP="004C6F9B">
      <w:pPr>
        <w:pStyle w:val="KeinLeerraum"/>
        <w:rPr>
          <w:rFonts w:ascii="Arial" w:hAnsi="Arial" w:cs="Arial"/>
        </w:rPr>
      </w:pPr>
    </w:p>
    <w:p w14:paraId="6B7BA1B3" w14:textId="77777777" w:rsidR="00AA52D6" w:rsidRDefault="004C6F9B" w:rsidP="004C6F9B">
      <w:pPr>
        <w:pStyle w:val="KeinLeerraum"/>
        <w:rPr>
          <w:rFonts w:ascii="Arial" w:hAnsi="Arial" w:cs="Arial"/>
        </w:rPr>
      </w:pPr>
      <w:r w:rsidRPr="00AA52D6">
        <w:rPr>
          <w:rFonts w:ascii="Arial" w:hAnsi="Arial" w:cs="Arial"/>
        </w:rPr>
        <w:t xml:space="preserve">40 Jahre Spitzentechnologie, Zuverlässigkeit und Werthaltigkeit in Sachen </w:t>
      </w:r>
    </w:p>
    <w:p w14:paraId="695E738D" w14:textId="00F72ED1" w:rsidR="004C6F9B" w:rsidRPr="00AA52D6" w:rsidRDefault="004C6F9B" w:rsidP="004C6F9B">
      <w:pPr>
        <w:pStyle w:val="KeinLeerraum"/>
        <w:rPr>
          <w:rFonts w:ascii="Arial" w:hAnsi="Arial" w:cs="Arial"/>
        </w:rPr>
      </w:pPr>
      <w:r w:rsidRPr="00AA52D6">
        <w:rPr>
          <w:rFonts w:ascii="Arial" w:hAnsi="Arial" w:cs="Arial"/>
        </w:rPr>
        <w:t>automatisierte Testsysteme.</w:t>
      </w:r>
      <w:r w:rsidRPr="004C6F9B">
        <w:rPr>
          <w:rFonts w:ascii="Arial" w:hAnsi="Arial" w:cs="Arial"/>
          <w:sz w:val="24"/>
          <w:szCs w:val="24"/>
        </w:rPr>
        <w:br/>
      </w:r>
      <w:r w:rsidRPr="004C6F9B">
        <w:rPr>
          <w:rFonts w:ascii="Arial" w:hAnsi="Arial" w:cs="Arial"/>
          <w:sz w:val="24"/>
          <w:szCs w:val="24"/>
        </w:rPr>
        <w:br/>
      </w:r>
      <w:r w:rsidRPr="004C6F9B">
        <w:rPr>
          <w:rFonts w:ascii="Arial" w:hAnsi="Arial" w:cs="Arial"/>
          <w:sz w:val="24"/>
          <w:szCs w:val="24"/>
        </w:rPr>
        <w:br/>
      </w:r>
      <w:r w:rsidRPr="00AA52D6">
        <w:rPr>
          <w:rFonts w:ascii="Arial" w:hAnsi="Arial" w:cs="Arial"/>
        </w:rPr>
        <w:t xml:space="preserve">Sarah </w:t>
      </w:r>
      <w:proofErr w:type="spellStart"/>
      <w:r w:rsidRPr="00AA52D6">
        <w:rPr>
          <w:rFonts w:ascii="Arial" w:hAnsi="Arial" w:cs="Arial"/>
        </w:rPr>
        <w:t>Boctor-Vauvert</w:t>
      </w:r>
      <w:proofErr w:type="spellEnd"/>
    </w:p>
    <w:p w14:paraId="6783E474" w14:textId="77777777" w:rsidR="004C6F9B" w:rsidRPr="00AA52D6" w:rsidRDefault="004C6F9B" w:rsidP="004C6F9B">
      <w:pPr>
        <w:pStyle w:val="KeinLeerraum"/>
        <w:rPr>
          <w:rFonts w:ascii="Arial" w:hAnsi="Arial" w:cs="Arial"/>
        </w:rPr>
      </w:pPr>
      <w:r w:rsidRPr="00AA52D6">
        <w:rPr>
          <w:rFonts w:ascii="Arial" w:hAnsi="Arial" w:cs="Arial"/>
        </w:rPr>
        <w:t>Geschäftsführerin</w:t>
      </w:r>
    </w:p>
    <w:p w14:paraId="2BECD73E" w14:textId="77777777" w:rsidR="00AA52D6" w:rsidRDefault="004C6F9B" w:rsidP="004C6F9B">
      <w:pPr>
        <w:pStyle w:val="KeinLeerraum"/>
        <w:rPr>
          <w:rStyle w:val="Hyperlink"/>
          <w:rFonts w:ascii="Arial" w:hAnsi="Arial" w:cs="Arial"/>
          <w:lang w:val="en-US"/>
        </w:rPr>
      </w:pPr>
      <w:r w:rsidRPr="00AA52D6">
        <w:rPr>
          <w:rFonts w:ascii="Arial" w:hAnsi="Arial" w:cs="Arial"/>
        </w:rPr>
        <w:t xml:space="preserve">E-Mail: </w:t>
      </w:r>
      <w:hyperlink r:id="rId8" w:history="1">
        <w:r w:rsidR="00AA52D6">
          <w:rPr>
            <w:rStyle w:val="Hyperlink"/>
            <w:rFonts w:ascii="Arial" w:hAnsi="Arial" w:cs="Arial"/>
            <w:lang w:val="en-US"/>
          </w:rPr>
          <w:t>sarah.boctor-vauvert@digitaltest.de</w:t>
        </w:r>
      </w:hyperlink>
    </w:p>
    <w:p w14:paraId="34BD9740" w14:textId="380A1E18" w:rsidR="004C6F9B" w:rsidRPr="00AA52D6" w:rsidRDefault="004C6F9B" w:rsidP="004C6F9B">
      <w:pPr>
        <w:pStyle w:val="KeinLeerraum"/>
        <w:rPr>
          <w:rFonts w:ascii="Arial" w:hAnsi="Arial" w:cs="Arial"/>
        </w:rPr>
      </w:pPr>
      <w:r w:rsidRPr="00AA52D6">
        <w:rPr>
          <w:rFonts w:ascii="Arial" w:hAnsi="Arial" w:cs="Arial"/>
        </w:rPr>
        <w:t xml:space="preserve">Telefon: +49 (7244) 96 40 -24  </w:t>
      </w:r>
    </w:p>
    <w:p w14:paraId="3B895F8E" w14:textId="77315DE0" w:rsidR="00AD039E" w:rsidRPr="00AA52D6" w:rsidRDefault="004C6F9B" w:rsidP="00112193">
      <w:pPr>
        <w:pStyle w:val="KeinLeerraum"/>
        <w:rPr>
          <w:rFonts w:ascii="Arial" w:hAnsi="Arial" w:cs="Arial"/>
        </w:rPr>
      </w:pPr>
      <w:r w:rsidRPr="00AA52D6">
        <w:rPr>
          <w:rFonts w:ascii="Arial" w:hAnsi="Arial" w:cs="Arial"/>
        </w:rPr>
        <w:t>Digitaltest GmbH</w:t>
      </w:r>
      <w:r w:rsidRPr="00AA52D6">
        <w:rPr>
          <w:rFonts w:ascii="Arial" w:hAnsi="Arial" w:cs="Arial"/>
        </w:rPr>
        <w:br/>
        <w:t>Lorenzstr. 3</w:t>
      </w:r>
      <w:r w:rsidRPr="00AA52D6">
        <w:rPr>
          <w:rFonts w:ascii="Arial" w:hAnsi="Arial" w:cs="Arial"/>
        </w:rPr>
        <w:br/>
        <w:t>76297 Stutensee</w:t>
      </w:r>
    </w:p>
    <w:p w14:paraId="718B5975" w14:textId="131DE018" w:rsidR="00112193" w:rsidRPr="002275A2" w:rsidRDefault="00112193" w:rsidP="00CF5CA6">
      <w:pPr>
        <w:spacing w:line="276" w:lineRule="auto"/>
        <w:outlineLvl w:val="0"/>
        <w:rPr>
          <w:rStyle w:val="Hyperlink"/>
          <w:rFonts w:ascii="Arial" w:hAnsi="Arial" w:cs="Arial"/>
          <w:lang w:val="en-US"/>
        </w:rPr>
      </w:pPr>
      <w:r w:rsidRPr="002275A2">
        <w:rPr>
          <w:rStyle w:val="Hyperlink"/>
          <w:rFonts w:ascii="Arial" w:hAnsi="Arial" w:cs="Arial"/>
          <w:lang w:val="en-US"/>
        </w:rPr>
        <w:fldChar w:fldCharType="begin"/>
      </w:r>
      <w:r w:rsidRPr="002275A2">
        <w:rPr>
          <w:rStyle w:val="Hyperlink"/>
          <w:rFonts w:ascii="Arial" w:hAnsi="Arial" w:cs="Arial"/>
          <w:lang w:val="en-US"/>
        </w:rPr>
        <w:instrText xml:space="preserve"> HYPERLINK "http://www.digitaltest.com/" </w:instrText>
      </w:r>
      <w:r w:rsidRPr="002275A2">
        <w:rPr>
          <w:rStyle w:val="Hyperlink"/>
          <w:rFonts w:ascii="Arial" w:hAnsi="Arial" w:cs="Arial"/>
          <w:lang w:val="en-US"/>
        </w:rPr>
        <w:fldChar w:fldCharType="separate"/>
      </w:r>
      <w:r w:rsidRPr="002275A2">
        <w:rPr>
          <w:rStyle w:val="Hyperlink"/>
          <w:rFonts w:ascii="Arial" w:hAnsi="Arial" w:cs="Arial"/>
          <w:lang w:val="en-US"/>
        </w:rPr>
        <w:t xml:space="preserve">www.digitaltest.com </w:t>
      </w:r>
    </w:p>
    <w:p w14:paraId="04A5027A" w14:textId="15483153" w:rsidR="00A56126" w:rsidRDefault="00112193" w:rsidP="00CF5CA6">
      <w:pPr>
        <w:spacing w:line="276" w:lineRule="auto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36"/>
          <w:szCs w:val="29"/>
          <w:lang w:eastAsia="de-DE"/>
        </w:rPr>
      </w:pPr>
      <w:r w:rsidRPr="002275A2">
        <w:rPr>
          <w:rStyle w:val="Hyperlink"/>
          <w:rFonts w:ascii="Arial" w:hAnsi="Arial" w:cs="Arial"/>
          <w:lang w:val="en-US"/>
        </w:rPr>
        <w:fldChar w:fldCharType="end"/>
      </w:r>
    </w:p>
    <w:p w14:paraId="495CAA68" w14:textId="77777777" w:rsidR="00A56126" w:rsidRDefault="00A56126" w:rsidP="00CF5CA6">
      <w:pPr>
        <w:spacing w:line="276" w:lineRule="auto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36"/>
          <w:szCs w:val="29"/>
          <w:lang w:eastAsia="de-DE"/>
        </w:rPr>
      </w:pPr>
    </w:p>
    <w:p w14:paraId="28106E71" w14:textId="77777777" w:rsidR="00A56126" w:rsidRDefault="00A56126" w:rsidP="00CF5CA6">
      <w:pPr>
        <w:spacing w:line="276" w:lineRule="auto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36"/>
          <w:szCs w:val="29"/>
          <w:lang w:eastAsia="de-DE"/>
        </w:rPr>
      </w:pPr>
    </w:p>
    <w:p w14:paraId="7620F3D7" w14:textId="7C2AB256" w:rsidR="001A580C" w:rsidRPr="00BB4035" w:rsidRDefault="001A580C" w:rsidP="00BB4035">
      <w:pPr>
        <w:spacing w:line="276" w:lineRule="auto"/>
        <w:rPr>
          <w:rFonts w:ascii="Arial" w:hAnsi="Arial" w:cs="Arial"/>
        </w:rPr>
      </w:pPr>
    </w:p>
    <w:sectPr w:rsidR="001A580C" w:rsidRPr="00BB4035" w:rsidSect="00734A64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EE9BC" w14:textId="77777777" w:rsidR="002D58CC" w:rsidRDefault="002D58CC" w:rsidP="00D35655">
      <w:pPr>
        <w:spacing w:after="0" w:line="240" w:lineRule="auto"/>
      </w:pPr>
      <w:r>
        <w:separator/>
      </w:r>
    </w:p>
  </w:endnote>
  <w:endnote w:type="continuationSeparator" w:id="0">
    <w:p w14:paraId="157E8560" w14:textId="77777777" w:rsidR="002D58CC" w:rsidRDefault="002D58CC" w:rsidP="00D35655">
      <w:pPr>
        <w:spacing w:after="0" w:line="240" w:lineRule="auto"/>
      </w:pPr>
      <w:r>
        <w:continuationSeparator/>
      </w:r>
    </w:p>
  </w:endnote>
  <w:endnote w:type="continuationNotice" w:id="1">
    <w:p w14:paraId="7E2CA8CF" w14:textId="77777777" w:rsidR="002D58CC" w:rsidRDefault="002D58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27B1A" w14:textId="77777777" w:rsidR="00D35655" w:rsidRPr="00742E31" w:rsidRDefault="00D35655" w:rsidP="00D35655">
    <w:pPr>
      <w:pStyle w:val="Fuzeile"/>
      <w:pBdr>
        <w:bottom w:val="single" w:sz="6" w:space="1" w:color="auto"/>
      </w:pBdr>
      <w:rPr>
        <w:rFonts w:ascii="Arial" w:hAnsi="Arial" w:cs="Arial"/>
        <w:color w:val="808080" w:themeColor="background1" w:themeShade="80"/>
        <w:sz w:val="18"/>
        <w:szCs w:val="18"/>
      </w:rPr>
    </w:pPr>
  </w:p>
  <w:p w14:paraId="479987C3" w14:textId="77777777" w:rsidR="00D35655" w:rsidRPr="00742E31" w:rsidRDefault="00D35655" w:rsidP="00D35655">
    <w:pPr>
      <w:pStyle w:val="Fuzeile"/>
      <w:jc w:val="center"/>
      <w:rPr>
        <w:rFonts w:ascii="Arial" w:hAnsi="Arial" w:cs="Arial"/>
        <w:color w:val="808080" w:themeColor="background1" w:themeShade="80"/>
        <w:sz w:val="18"/>
        <w:szCs w:val="18"/>
      </w:rPr>
    </w:pPr>
  </w:p>
  <w:p w14:paraId="67FA0C4B" w14:textId="77777777" w:rsidR="00D35655" w:rsidRPr="00742E31" w:rsidRDefault="00742E31" w:rsidP="00D35655">
    <w:pPr>
      <w:pStyle w:val="Fuzeile"/>
      <w:jc w:val="center"/>
      <w:rPr>
        <w:rFonts w:ascii="Arial" w:hAnsi="Arial" w:cs="Arial"/>
        <w:color w:val="808080" w:themeColor="background1" w:themeShade="80"/>
        <w:sz w:val="18"/>
        <w:szCs w:val="18"/>
      </w:rPr>
    </w:pPr>
    <w:r w:rsidRPr="00742E31">
      <w:rPr>
        <w:rFonts w:ascii="Arial" w:hAnsi="Arial" w:cs="Arial"/>
        <w:color w:val="808080" w:themeColor="background1" w:themeShade="80"/>
        <w:sz w:val="18"/>
        <w:szCs w:val="18"/>
      </w:rPr>
      <w:t>Digitaltest GmbH</w:t>
    </w:r>
    <w:r w:rsidR="008062D6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 | </w:t>
    </w:r>
    <w:r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Lorenzstraße 3 | 76297 Stutensee | </w:t>
    </w:r>
    <w:r w:rsidR="00D35655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Telefon </w:t>
    </w:r>
    <w:r w:rsidRPr="00742E31">
      <w:rPr>
        <w:rFonts w:ascii="Arial" w:hAnsi="Arial" w:cs="Arial"/>
        <w:color w:val="808080" w:themeColor="background1" w:themeShade="80"/>
        <w:sz w:val="18"/>
        <w:szCs w:val="18"/>
      </w:rPr>
      <w:t>07244-96400</w:t>
    </w:r>
    <w:r w:rsidR="008062D6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 </w:t>
    </w:r>
    <w:r w:rsidR="00D35655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| </w:t>
    </w:r>
    <w:r w:rsidRPr="00742E31">
      <w:rPr>
        <w:rFonts w:ascii="Arial" w:hAnsi="Arial" w:cs="Arial"/>
        <w:color w:val="808080" w:themeColor="background1" w:themeShade="80"/>
        <w:sz w:val="18"/>
        <w:szCs w:val="18"/>
      </w:rPr>
      <w:t>www.digitaltest.com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987EA" w14:textId="77777777" w:rsidR="002D58CC" w:rsidRDefault="002D58CC" w:rsidP="00D35655">
      <w:pPr>
        <w:spacing w:after="0" w:line="240" w:lineRule="auto"/>
      </w:pPr>
      <w:r>
        <w:separator/>
      </w:r>
    </w:p>
  </w:footnote>
  <w:footnote w:type="continuationSeparator" w:id="0">
    <w:p w14:paraId="66B81E99" w14:textId="77777777" w:rsidR="002D58CC" w:rsidRDefault="002D58CC" w:rsidP="00D35655">
      <w:pPr>
        <w:spacing w:after="0" w:line="240" w:lineRule="auto"/>
      </w:pPr>
      <w:r>
        <w:continuationSeparator/>
      </w:r>
    </w:p>
  </w:footnote>
  <w:footnote w:type="continuationNotice" w:id="1">
    <w:p w14:paraId="41836A0E" w14:textId="77777777" w:rsidR="002D58CC" w:rsidRDefault="002D58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C88CA" w14:textId="77777777" w:rsidR="00D35655" w:rsidRPr="00742E31" w:rsidRDefault="00D35655" w:rsidP="00D35655">
    <w:pPr>
      <w:rPr>
        <w:rFonts w:ascii="Arial" w:hAnsi="Arial" w:cs="Arial"/>
        <w:sz w:val="28"/>
        <w:szCs w:val="28"/>
      </w:rPr>
    </w:pPr>
  </w:p>
  <w:p w14:paraId="4CA85F96" w14:textId="43345233" w:rsidR="00D35655" w:rsidRPr="00AD2F58" w:rsidRDefault="00742E31" w:rsidP="00D35655">
    <w:pPr>
      <w:rPr>
        <w:rFonts w:ascii="Arial" w:hAnsi="Arial" w:cs="Arial"/>
        <w:color w:val="808080" w:themeColor="background1" w:themeShade="80"/>
        <w:sz w:val="28"/>
        <w:szCs w:val="28"/>
      </w:rPr>
    </w:pPr>
    <w:r>
      <w:rPr>
        <w:rFonts w:ascii="Arial" w:hAnsi="Arial" w:cs="Arial"/>
        <w:noProof/>
        <w:sz w:val="28"/>
        <w:szCs w:val="28"/>
        <w:lang w:eastAsia="de-DE"/>
      </w:rPr>
      <w:drawing>
        <wp:anchor distT="0" distB="0" distL="114300" distR="114300" simplePos="0" relativeHeight="251658240" behindDoc="1" locked="0" layoutInCell="1" allowOverlap="1" wp14:anchorId="46097B6D" wp14:editId="74D0ECBF">
          <wp:simplePos x="0" y="0"/>
          <wp:positionH relativeFrom="margin">
            <wp:posOffset>3819525</wp:posOffset>
          </wp:positionH>
          <wp:positionV relativeFrom="paragraph">
            <wp:posOffset>9525</wp:posOffset>
          </wp:positionV>
          <wp:extent cx="1931670" cy="366234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gitaltest_web_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1670" cy="3662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643B" w:rsidRPr="00AD2F58">
      <w:rPr>
        <w:rFonts w:ascii="Arial" w:hAnsi="Arial" w:cs="Arial"/>
        <w:color w:val="808080" w:themeColor="background1" w:themeShade="80"/>
        <w:sz w:val="28"/>
        <w:szCs w:val="28"/>
      </w:rPr>
      <w:t>PRESSEMELDUNG</w:t>
    </w:r>
  </w:p>
  <w:p w14:paraId="7267CBCA" w14:textId="23B14AF4" w:rsidR="00D35655" w:rsidRPr="00253A1D" w:rsidRDefault="00742E31" w:rsidP="00D35655">
    <w:pPr>
      <w:pBdr>
        <w:bottom w:val="single" w:sz="6" w:space="1" w:color="auto"/>
      </w:pBdr>
      <w:rPr>
        <w:rFonts w:ascii="Arial" w:hAnsi="Arial" w:cs="Arial"/>
        <w:bCs/>
        <w:sz w:val="6"/>
      </w:rPr>
    </w:pPr>
    <w:r w:rsidRPr="00253A1D">
      <w:rPr>
        <w:rFonts w:ascii="Arial" w:hAnsi="Arial" w:cs="Arial"/>
        <w:color w:val="808080" w:themeColor="background1" w:themeShade="80"/>
      </w:rPr>
      <w:t>Digitaltest GmbH</w:t>
    </w:r>
    <w:r w:rsidR="00D35655" w:rsidRPr="00253A1D">
      <w:rPr>
        <w:rFonts w:ascii="Arial" w:hAnsi="Arial" w:cs="Arial"/>
        <w:color w:val="808080" w:themeColor="background1" w:themeShade="80"/>
      </w:rPr>
      <w:t xml:space="preserve"> | </w:t>
    </w:r>
    <w:r w:rsidR="00E61743">
      <w:rPr>
        <w:rFonts w:ascii="Arial" w:hAnsi="Arial" w:cs="Arial"/>
        <w:color w:val="808080" w:themeColor="background1" w:themeShade="80"/>
      </w:rPr>
      <w:t>29</w:t>
    </w:r>
    <w:r w:rsidR="00F94199">
      <w:rPr>
        <w:rFonts w:ascii="Arial" w:hAnsi="Arial" w:cs="Arial"/>
        <w:color w:val="808080" w:themeColor="background1" w:themeShade="80"/>
      </w:rPr>
      <w:t>.11.2019</w:t>
    </w:r>
    <w:r w:rsidR="004B3D65" w:rsidRPr="00253A1D">
      <w:rPr>
        <w:rFonts w:ascii="Arial" w:hAnsi="Arial" w:cs="Arial"/>
        <w:color w:val="808080" w:themeColor="background1" w:themeShade="80"/>
      </w:rPr>
      <w:t xml:space="preserve"> | </w:t>
    </w:r>
    <w:r w:rsidR="00A8396C">
      <w:rPr>
        <w:rFonts w:ascii="Arial" w:hAnsi="Arial" w:cs="Arial"/>
        <w:color w:val="808080" w:themeColor="background1" w:themeShade="80"/>
      </w:rPr>
      <w:t>Seite</w:t>
    </w:r>
    <w:r w:rsidR="009F3E14" w:rsidRPr="00253A1D">
      <w:rPr>
        <w:rFonts w:ascii="Arial" w:hAnsi="Arial" w:cs="Arial"/>
        <w:color w:val="808080" w:themeColor="background1" w:themeShade="80"/>
      </w:rPr>
      <w:t xml:space="preserve"> </w:t>
    </w:r>
    <w:r w:rsidR="00BA5812" w:rsidRPr="00742E31">
      <w:rPr>
        <w:rFonts w:ascii="Arial" w:hAnsi="Arial" w:cs="Arial"/>
        <w:bCs/>
        <w:color w:val="808080" w:themeColor="background1" w:themeShade="80"/>
      </w:rPr>
      <w:fldChar w:fldCharType="begin"/>
    </w:r>
    <w:r w:rsidR="00D35655" w:rsidRPr="00253A1D">
      <w:rPr>
        <w:rFonts w:ascii="Arial" w:hAnsi="Arial" w:cs="Arial"/>
        <w:bCs/>
        <w:color w:val="808080" w:themeColor="background1" w:themeShade="80"/>
      </w:rPr>
      <w:instrText>PAGE  \* Arabic  \* MERGEFORMAT</w:instrText>
    </w:r>
    <w:r w:rsidR="00BA5812" w:rsidRPr="00742E31">
      <w:rPr>
        <w:rFonts w:ascii="Arial" w:hAnsi="Arial" w:cs="Arial"/>
        <w:bCs/>
        <w:color w:val="808080" w:themeColor="background1" w:themeShade="80"/>
      </w:rPr>
      <w:fldChar w:fldCharType="separate"/>
    </w:r>
    <w:r w:rsidR="004D76A1">
      <w:rPr>
        <w:rFonts w:ascii="Arial" w:hAnsi="Arial" w:cs="Arial"/>
        <w:bCs/>
        <w:noProof/>
        <w:color w:val="808080" w:themeColor="background1" w:themeShade="80"/>
      </w:rPr>
      <w:t>1</w:t>
    </w:r>
    <w:r w:rsidR="00BA5812" w:rsidRPr="00742E31">
      <w:rPr>
        <w:rFonts w:ascii="Arial" w:hAnsi="Arial" w:cs="Arial"/>
        <w:bCs/>
        <w:color w:val="808080" w:themeColor="background1" w:themeShade="80"/>
      </w:rPr>
      <w:fldChar w:fldCharType="end"/>
    </w:r>
    <w:r w:rsidR="001C41C0" w:rsidRPr="00253A1D">
      <w:rPr>
        <w:rFonts w:ascii="Arial" w:hAnsi="Arial" w:cs="Arial"/>
        <w:bCs/>
        <w:color w:val="808080" w:themeColor="background1" w:themeShade="80"/>
      </w:rPr>
      <w:t xml:space="preserve"> </w:t>
    </w:r>
    <w:r w:rsidR="00A8396C">
      <w:rPr>
        <w:rFonts w:ascii="Arial" w:hAnsi="Arial" w:cs="Arial"/>
        <w:bCs/>
        <w:color w:val="808080" w:themeColor="background1" w:themeShade="80"/>
      </w:rPr>
      <w:t>von</w:t>
    </w:r>
    <w:r w:rsidR="009F3E14" w:rsidRPr="00253A1D">
      <w:rPr>
        <w:rFonts w:ascii="Arial" w:hAnsi="Arial" w:cs="Arial"/>
        <w:bCs/>
        <w:color w:val="808080" w:themeColor="background1" w:themeShade="80"/>
      </w:rPr>
      <w:t xml:space="preserve"> </w:t>
    </w:r>
    <w:r w:rsidR="002228D9" w:rsidRPr="00742E31">
      <w:rPr>
        <w:rFonts w:ascii="Arial" w:hAnsi="Arial" w:cs="Arial"/>
      </w:rPr>
      <w:fldChar w:fldCharType="begin"/>
    </w:r>
    <w:r w:rsidR="002228D9" w:rsidRPr="00253A1D">
      <w:rPr>
        <w:rFonts w:ascii="Arial" w:hAnsi="Arial" w:cs="Arial"/>
      </w:rPr>
      <w:instrText>NUMPAGES  \* Arabic  \* MERGEFORMAT</w:instrText>
    </w:r>
    <w:r w:rsidR="002228D9" w:rsidRPr="00742E31">
      <w:rPr>
        <w:rFonts w:ascii="Arial" w:hAnsi="Arial" w:cs="Arial"/>
      </w:rPr>
      <w:fldChar w:fldCharType="separate"/>
    </w:r>
    <w:r w:rsidR="004D76A1" w:rsidRPr="004D76A1">
      <w:rPr>
        <w:rFonts w:ascii="Arial" w:hAnsi="Arial" w:cs="Arial"/>
        <w:bCs/>
        <w:noProof/>
        <w:color w:val="808080" w:themeColor="background1" w:themeShade="80"/>
      </w:rPr>
      <w:t>2</w:t>
    </w:r>
    <w:r w:rsidR="002228D9" w:rsidRPr="00742E31">
      <w:rPr>
        <w:rFonts w:ascii="Arial" w:hAnsi="Arial" w:cs="Arial"/>
        <w:bCs/>
        <w:noProof/>
        <w:color w:val="808080" w:themeColor="background1" w:themeShade="80"/>
      </w:rPr>
      <w:fldChar w:fldCharType="end"/>
    </w:r>
    <w:r w:rsidR="00D35655" w:rsidRPr="00253A1D">
      <w:rPr>
        <w:rFonts w:ascii="Arial" w:hAnsi="Arial" w:cs="Arial"/>
        <w:bCs/>
        <w:color w:val="808080" w:themeColor="background1" w:themeShade="80"/>
      </w:rPr>
      <w:br/>
    </w:r>
  </w:p>
  <w:p w14:paraId="1301FD78" w14:textId="77777777" w:rsidR="00D35655" w:rsidRPr="00253A1D" w:rsidRDefault="00D35655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66DB6"/>
    <w:multiLevelType w:val="hybridMultilevel"/>
    <w:tmpl w:val="3F96DB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55B1F"/>
    <w:multiLevelType w:val="hybridMultilevel"/>
    <w:tmpl w:val="9182AD9C"/>
    <w:lvl w:ilvl="0" w:tplc="4128219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26BC1"/>
    <w:multiLevelType w:val="hybridMultilevel"/>
    <w:tmpl w:val="0F3479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D2"/>
    <w:rsid w:val="00006F18"/>
    <w:rsid w:val="00013235"/>
    <w:rsid w:val="00014588"/>
    <w:rsid w:val="00014A47"/>
    <w:rsid w:val="00022242"/>
    <w:rsid w:val="00031FFC"/>
    <w:rsid w:val="0005109B"/>
    <w:rsid w:val="00051793"/>
    <w:rsid w:val="00052C01"/>
    <w:rsid w:val="00055EDB"/>
    <w:rsid w:val="000623F5"/>
    <w:rsid w:val="000812A9"/>
    <w:rsid w:val="000837C6"/>
    <w:rsid w:val="0008414B"/>
    <w:rsid w:val="0008618B"/>
    <w:rsid w:val="0008762A"/>
    <w:rsid w:val="000B0D9C"/>
    <w:rsid w:val="000D1548"/>
    <w:rsid w:val="000E01FC"/>
    <w:rsid w:val="000E298F"/>
    <w:rsid w:val="000E6737"/>
    <w:rsid w:val="00103C11"/>
    <w:rsid w:val="001075D2"/>
    <w:rsid w:val="001109E3"/>
    <w:rsid w:val="00112193"/>
    <w:rsid w:val="001175C4"/>
    <w:rsid w:val="0012203D"/>
    <w:rsid w:val="00127DF4"/>
    <w:rsid w:val="00134F6F"/>
    <w:rsid w:val="00137629"/>
    <w:rsid w:val="00141036"/>
    <w:rsid w:val="001446CD"/>
    <w:rsid w:val="00146BD2"/>
    <w:rsid w:val="001517EB"/>
    <w:rsid w:val="001565F4"/>
    <w:rsid w:val="0016006D"/>
    <w:rsid w:val="001607EC"/>
    <w:rsid w:val="001713D2"/>
    <w:rsid w:val="00186631"/>
    <w:rsid w:val="001A580C"/>
    <w:rsid w:val="001B56C4"/>
    <w:rsid w:val="001B5952"/>
    <w:rsid w:val="001C41C0"/>
    <w:rsid w:val="001C6DDC"/>
    <w:rsid w:val="001D1231"/>
    <w:rsid w:val="001D7911"/>
    <w:rsid w:val="001E0CD6"/>
    <w:rsid w:val="001E18CC"/>
    <w:rsid w:val="00207D23"/>
    <w:rsid w:val="002228D9"/>
    <w:rsid w:val="00223622"/>
    <w:rsid w:val="00226246"/>
    <w:rsid w:val="002275A2"/>
    <w:rsid w:val="00237E62"/>
    <w:rsid w:val="00242C35"/>
    <w:rsid w:val="00253A1D"/>
    <w:rsid w:val="00255E11"/>
    <w:rsid w:val="002568DE"/>
    <w:rsid w:val="0026252B"/>
    <w:rsid w:val="002633DD"/>
    <w:rsid w:val="0026727E"/>
    <w:rsid w:val="002674E8"/>
    <w:rsid w:val="002A5239"/>
    <w:rsid w:val="002A5817"/>
    <w:rsid w:val="002C0F36"/>
    <w:rsid w:val="002C391A"/>
    <w:rsid w:val="002C4D7F"/>
    <w:rsid w:val="002C7F69"/>
    <w:rsid w:val="002D24CC"/>
    <w:rsid w:val="002D58CC"/>
    <w:rsid w:val="002E4CD2"/>
    <w:rsid w:val="002F0332"/>
    <w:rsid w:val="002F7883"/>
    <w:rsid w:val="002F7BDB"/>
    <w:rsid w:val="002F7DB8"/>
    <w:rsid w:val="00300597"/>
    <w:rsid w:val="00303EAF"/>
    <w:rsid w:val="003109AF"/>
    <w:rsid w:val="00311D41"/>
    <w:rsid w:val="00332452"/>
    <w:rsid w:val="003338C2"/>
    <w:rsid w:val="00357E29"/>
    <w:rsid w:val="003638EB"/>
    <w:rsid w:val="003758A2"/>
    <w:rsid w:val="00384EAC"/>
    <w:rsid w:val="00396F23"/>
    <w:rsid w:val="003A0CDF"/>
    <w:rsid w:val="003A1C74"/>
    <w:rsid w:val="003B4A7F"/>
    <w:rsid w:val="003C2CB2"/>
    <w:rsid w:val="003E3872"/>
    <w:rsid w:val="003F2C6A"/>
    <w:rsid w:val="003F2F65"/>
    <w:rsid w:val="003F4AE8"/>
    <w:rsid w:val="00414F6A"/>
    <w:rsid w:val="004266F9"/>
    <w:rsid w:val="00433154"/>
    <w:rsid w:val="00456415"/>
    <w:rsid w:val="00457F42"/>
    <w:rsid w:val="004664A3"/>
    <w:rsid w:val="0047219C"/>
    <w:rsid w:val="00477CC3"/>
    <w:rsid w:val="00484202"/>
    <w:rsid w:val="0049142D"/>
    <w:rsid w:val="004952EC"/>
    <w:rsid w:val="004B3D65"/>
    <w:rsid w:val="004B4DEE"/>
    <w:rsid w:val="004C1892"/>
    <w:rsid w:val="004C6F9B"/>
    <w:rsid w:val="004D0C67"/>
    <w:rsid w:val="004D4F1A"/>
    <w:rsid w:val="004D68D8"/>
    <w:rsid w:val="004D76A1"/>
    <w:rsid w:val="004E41A2"/>
    <w:rsid w:val="00500F83"/>
    <w:rsid w:val="0050194C"/>
    <w:rsid w:val="00515203"/>
    <w:rsid w:val="0051604F"/>
    <w:rsid w:val="005422ED"/>
    <w:rsid w:val="0054736E"/>
    <w:rsid w:val="005522BD"/>
    <w:rsid w:val="00570940"/>
    <w:rsid w:val="005754A5"/>
    <w:rsid w:val="00577FC7"/>
    <w:rsid w:val="00586642"/>
    <w:rsid w:val="00595673"/>
    <w:rsid w:val="005A0533"/>
    <w:rsid w:val="005A2374"/>
    <w:rsid w:val="005B478D"/>
    <w:rsid w:val="005B7948"/>
    <w:rsid w:val="005D0DC3"/>
    <w:rsid w:val="005F2A3D"/>
    <w:rsid w:val="005F632B"/>
    <w:rsid w:val="0060220E"/>
    <w:rsid w:val="00602258"/>
    <w:rsid w:val="006124D7"/>
    <w:rsid w:val="00617E22"/>
    <w:rsid w:val="0062036C"/>
    <w:rsid w:val="00632010"/>
    <w:rsid w:val="00636855"/>
    <w:rsid w:val="00637A4A"/>
    <w:rsid w:val="00653A1E"/>
    <w:rsid w:val="0066403B"/>
    <w:rsid w:val="006745E2"/>
    <w:rsid w:val="006834B6"/>
    <w:rsid w:val="00687A45"/>
    <w:rsid w:val="006945E7"/>
    <w:rsid w:val="00694AA7"/>
    <w:rsid w:val="00696E16"/>
    <w:rsid w:val="00697251"/>
    <w:rsid w:val="006A3A33"/>
    <w:rsid w:val="006B3C54"/>
    <w:rsid w:val="006D0B7E"/>
    <w:rsid w:val="006D290B"/>
    <w:rsid w:val="006D637B"/>
    <w:rsid w:val="006F3AD0"/>
    <w:rsid w:val="007053BA"/>
    <w:rsid w:val="00711A16"/>
    <w:rsid w:val="00714999"/>
    <w:rsid w:val="007216E6"/>
    <w:rsid w:val="0072294A"/>
    <w:rsid w:val="007236DE"/>
    <w:rsid w:val="0073404D"/>
    <w:rsid w:val="00734A64"/>
    <w:rsid w:val="00742E31"/>
    <w:rsid w:val="00747608"/>
    <w:rsid w:val="00770E0A"/>
    <w:rsid w:val="00777F93"/>
    <w:rsid w:val="00793CC8"/>
    <w:rsid w:val="00793E89"/>
    <w:rsid w:val="007B74D6"/>
    <w:rsid w:val="007C4B72"/>
    <w:rsid w:val="007C6AE8"/>
    <w:rsid w:val="007D7C83"/>
    <w:rsid w:val="007E0AC4"/>
    <w:rsid w:val="007E1D80"/>
    <w:rsid w:val="007E7B3A"/>
    <w:rsid w:val="007F0681"/>
    <w:rsid w:val="007F21A4"/>
    <w:rsid w:val="008051F6"/>
    <w:rsid w:val="008062D6"/>
    <w:rsid w:val="00807C3D"/>
    <w:rsid w:val="008213A7"/>
    <w:rsid w:val="00825D3F"/>
    <w:rsid w:val="0083736E"/>
    <w:rsid w:val="0084004F"/>
    <w:rsid w:val="00842B6F"/>
    <w:rsid w:val="008477EA"/>
    <w:rsid w:val="008525B3"/>
    <w:rsid w:val="008600C7"/>
    <w:rsid w:val="00866160"/>
    <w:rsid w:val="00875175"/>
    <w:rsid w:val="00894633"/>
    <w:rsid w:val="008A29FD"/>
    <w:rsid w:val="008C13EE"/>
    <w:rsid w:val="008C52F3"/>
    <w:rsid w:val="008D7D07"/>
    <w:rsid w:val="008E3B2A"/>
    <w:rsid w:val="009114CF"/>
    <w:rsid w:val="0091667D"/>
    <w:rsid w:val="00933B95"/>
    <w:rsid w:val="00942DC5"/>
    <w:rsid w:val="009462D8"/>
    <w:rsid w:val="009533AB"/>
    <w:rsid w:val="00956524"/>
    <w:rsid w:val="009605E7"/>
    <w:rsid w:val="00961CB3"/>
    <w:rsid w:val="00984A7F"/>
    <w:rsid w:val="00990428"/>
    <w:rsid w:val="00990E51"/>
    <w:rsid w:val="009B312F"/>
    <w:rsid w:val="009B4730"/>
    <w:rsid w:val="009D2978"/>
    <w:rsid w:val="009D45F8"/>
    <w:rsid w:val="009D5B9C"/>
    <w:rsid w:val="009D6283"/>
    <w:rsid w:val="009F228D"/>
    <w:rsid w:val="009F3E14"/>
    <w:rsid w:val="009F46EC"/>
    <w:rsid w:val="00A02FD8"/>
    <w:rsid w:val="00A108CB"/>
    <w:rsid w:val="00A10A70"/>
    <w:rsid w:val="00A2272E"/>
    <w:rsid w:val="00A40C72"/>
    <w:rsid w:val="00A40CD1"/>
    <w:rsid w:val="00A557B3"/>
    <w:rsid w:val="00A56126"/>
    <w:rsid w:val="00A603E6"/>
    <w:rsid w:val="00A625A5"/>
    <w:rsid w:val="00A7465D"/>
    <w:rsid w:val="00A8396C"/>
    <w:rsid w:val="00A94061"/>
    <w:rsid w:val="00A94358"/>
    <w:rsid w:val="00AA52D6"/>
    <w:rsid w:val="00AB0ABE"/>
    <w:rsid w:val="00AB3ADC"/>
    <w:rsid w:val="00AC3B42"/>
    <w:rsid w:val="00AC4C54"/>
    <w:rsid w:val="00AD039E"/>
    <w:rsid w:val="00AD2F58"/>
    <w:rsid w:val="00AD5A93"/>
    <w:rsid w:val="00AD74A4"/>
    <w:rsid w:val="00AD7CF2"/>
    <w:rsid w:val="00AE0344"/>
    <w:rsid w:val="00AE4411"/>
    <w:rsid w:val="00AF4E86"/>
    <w:rsid w:val="00AF70B5"/>
    <w:rsid w:val="00B05EEB"/>
    <w:rsid w:val="00B10B52"/>
    <w:rsid w:val="00B22D0E"/>
    <w:rsid w:val="00B334A6"/>
    <w:rsid w:val="00B44883"/>
    <w:rsid w:val="00B44A7A"/>
    <w:rsid w:val="00B54573"/>
    <w:rsid w:val="00B6172B"/>
    <w:rsid w:val="00B61F29"/>
    <w:rsid w:val="00B8052D"/>
    <w:rsid w:val="00BA5812"/>
    <w:rsid w:val="00BA6BDD"/>
    <w:rsid w:val="00BB05FB"/>
    <w:rsid w:val="00BB2F6D"/>
    <w:rsid w:val="00BB4035"/>
    <w:rsid w:val="00BB74B3"/>
    <w:rsid w:val="00BB76F0"/>
    <w:rsid w:val="00BC2965"/>
    <w:rsid w:val="00BC4EEC"/>
    <w:rsid w:val="00BD69F1"/>
    <w:rsid w:val="00BE6862"/>
    <w:rsid w:val="00BF4436"/>
    <w:rsid w:val="00C00C46"/>
    <w:rsid w:val="00C04A4F"/>
    <w:rsid w:val="00C04EF9"/>
    <w:rsid w:val="00C0786A"/>
    <w:rsid w:val="00C15507"/>
    <w:rsid w:val="00C64460"/>
    <w:rsid w:val="00C71936"/>
    <w:rsid w:val="00C81440"/>
    <w:rsid w:val="00C94078"/>
    <w:rsid w:val="00C945EA"/>
    <w:rsid w:val="00CA2A19"/>
    <w:rsid w:val="00CA357F"/>
    <w:rsid w:val="00CA7B2D"/>
    <w:rsid w:val="00CB4297"/>
    <w:rsid w:val="00CC28CE"/>
    <w:rsid w:val="00CC7BB4"/>
    <w:rsid w:val="00CD5AC7"/>
    <w:rsid w:val="00CF15E8"/>
    <w:rsid w:val="00CF2750"/>
    <w:rsid w:val="00CF5CA6"/>
    <w:rsid w:val="00D039D1"/>
    <w:rsid w:val="00D12E53"/>
    <w:rsid w:val="00D162A8"/>
    <w:rsid w:val="00D2078A"/>
    <w:rsid w:val="00D209F3"/>
    <w:rsid w:val="00D32BE8"/>
    <w:rsid w:val="00D35655"/>
    <w:rsid w:val="00D57F89"/>
    <w:rsid w:val="00D71C0C"/>
    <w:rsid w:val="00D73A62"/>
    <w:rsid w:val="00D73ACD"/>
    <w:rsid w:val="00D923B9"/>
    <w:rsid w:val="00D94A32"/>
    <w:rsid w:val="00DB18CD"/>
    <w:rsid w:val="00DB7B08"/>
    <w:rsid w:val="00DE11DD"/>
    <w:rsid w:val="00DE65A2"/>
    <w:rsid w:val="00DF0DE2"/>
    <w:rsid w:val="00E03170"/>
    <w:rsid w:val="00E05AA1"/>
    <w:rsid w:val="00E07B48"/>
    <w:rsid w:val="00E16CAE"/>
    <w:rsid w:val="00E20512"/>
    <w:rsid w:val="00E34143"/>
    <w:rsid w:val="00E37559"/>
    <w:rsid w:val="00E41479"/>
    <w:rsid w:val="00E46841"/>
    <w:rsid w:val="00E54142"/>
    <w:rsid w:val="00E61743"/>
    <w:rsid w:val="00E77BF0"/>
    <w:rsid w:val="00E814EE"/>
    <w:rsid w:val="00E820E7"/>
    <w:rsid w:val="00E95754"/>
    <w:rsid w:val="00EA415C"/>
    <w:rsid w:val="00EA558B"/>
    <w:rsid w:val="00EA5C97"/>
    <w:rsid w:val="00EB2335"/>
    <w:rsid w:val="00EC0F72"/>
    <w:rsid w:val="00EE291C"/>
    <w:rsid w:val="00EE5FE2"/>
    <w:rsid w:val="00F00EA3"/>
    <w:rsid w:val="00F0358A"/>
    <w:rsid w:val="00F03A98"/>
    <w:rsid w:val="00F14D61"/>
    <w:rsid w:val="00F228E1"/>
    <w:rsid w:val="00F22F75"/>
    <w:rsid w:val="00F50327"/>
    <w:rsid w:val="00F63290"/>
    <w:rsid w:val="00F67E74"/>
    <w:rsid w:val="00F70D3A"/>
    <w:rsid w:val="00F82662"/>
    <w:rsid w:val="00F94199"/>
    <w:rsid w:val="00FC4169"/>
    <w:rsid w:val="00FC643B"/>
    <w:rsid w:val="00FD4B22"/>
    <w:rsid w:val="00FD7C77"/>
    <w:rsid w:val="00FE5539"/>
    <w:rsid w:val="00FF20AC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E24E401"/>
  <w15:docId w15:val="{499D9D2B-B68B-4C77-B876-A1391AD4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D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D791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35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5655"/>
  </w:style>
  <w:style w:type="paragraph" w:styleId="Fuzeile">
    <w:name w:val="footer"/>
    <w:basedOn w:val="Standard"/>
    <w:link w:val="FuzeileZchn"/>
    <w:uiPriority w:val="99"/>
    <w:unhideWhenUsed/>
    <w:rsid w:val="00D35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56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154"/>
    <w:rPr>
      <w:rFonts w:ascii="Segoe UI" w:hAnsi="Segoe UI" w:cs="Segoe UI"/>
      <w:sz w:val="18"/>
      <w:szCs w:val="18"/>
    </w:rPr>
  </w:style>
  <w:style w:type="character" w:customStyle="1" w:styleId="uficommentbody">
    <w:name w:val="uficommentbody"/>
    <w:basedOn w:val="Absatz-Standardschriftart"/>
    <w:rsid w:val="0012203D"/>
  </w:style>
  <w:style w:type="paragraph" w:styleId="Listenabsatz">
    <w:name w:val="List Paragraph"/>
    <w:basedOn w:val="Standard"/>
    <w:uiPriority w:val="34"/>
    <w:qFormat/>
    <w:rsid w:val="00EA415C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1C41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C41C0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F63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F63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632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63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632B"/>
    <w:rPr>
      <w:b/>
      <w:bCs/>
      <w:sz w:val="20"/>
      <w:szCs w:val="20"/>
    </w:rPr>
  </w:style>
  <w:style w:type="paragraph" w:styleId="KeinLeerraum">
    <w:name w:val="No Spacing"/>
    <w:uiPriority w:val="1"/>
    <w:qFormat/>
    <w:rsid w:val="00AD03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2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5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0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5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7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8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0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6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0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boctor-vauvert@digitaltest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T2013\Marketing\3_Vorlagen\Vorlage-Pressemeldung_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Vorlage-Pressemeldung_de</Template>
  <TotalTime>0</TotalTime>
  <Pages>2</Pages>
  <Words>410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Kunrath</dc:creator>
  <cp:lastModifiedBy>Dennis Margulies</cp:lastModifiedBy>
  <cp:revision>6</cp:revision>
  <cp:lastPrinted>2019-11-04T11:12:00Z</cp:lastPrinted>
  <dcterms:created xsi:type="dcterms:W3CDTF">2019-11-28T13:51:00Z</dcterms:created>
  <dcterms:modified xsi:type="dcterms:W3CDTF">2019-11-28T14:01:00Z</dcterms:modified>
</cp:coreProperties>
</file>