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C0" w:rsidRPr="00714999" w:rsidRDefault="00CA5102" w:rsidP="000B0D9C">
      <w:pPr>
        <w:spacing w:after="240" w:line="276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 xml:space="preserve">Neue App: </w:t>
      </w:r>
      <w:r w:rsidR="00C8661B"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>Fehlerbilder erleichtern Reparatur</w:t>
      </w:r>
      <w:r w:rsidR="00C8661B" w:rsidRPr="00C8661B"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 xml:space="preserve"> </w:t>
      </w:r>
      <w:r w:rsidR="00C8661B"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>und Dokumentation</w:t>
      </w:r>
    </w:p>
    <w:p w:rsidR="009969F9" w:rsidRDefault="00303815" w:rsidP="001D430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Ein altes Sprichwort und doch wahr: ein Bild sagt mehr als 1.000 Worte. Diesen Satz hatten die Entwickler vo</w:t>
      </w:r>
      <w:r w:rsidR="001C04AD">
        <w:rPr>
          <w:rFonts w:ascii="Arial" w:eastAsia="Times New Roman" w:hAnsi="Arial" w:cs="Arial"/>
          <w:b/>
          <w:bCs/>
          <w:color w:val="000000" w:themeColor="text1"/>
          <w:lang w:eastAsia="de-DE"/>
        </w:rPr>
        <w:t>m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1C04AD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Testsystemhersteller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Digitaltest im Kopf, als sie den</w:t>
      </w:r>
      <w:r w:rsidR="00614F4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Fault Image Browser programmierten.</w:t>
      </w:r>
      <w:r w:rsid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1C04AD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Hierbei </w:t>
      </w:r>
      <w:r w:rsidR="00CA5102">
        <w:rPr>
          <w:rFonts w:ascii="Arial" w:eastAsia="Times New Roman" w:hAnsi="Arial" w:cs="Arial"/>
          <w:b/>
          <w:bCs/>
          <w:color w:val="000000" w:themeColor="text1"/>
          <w:lang w:eastAsia="de-DE"/>
        </w:rPr>
        <w:t>macht eine</w:t>
      </w:r>
      <w:r w:rsidR="001C04AD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E634EB" w:rsidRPr="00E634E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über den PC angeschlossene Kamera </w:t>
      </w:r>
      <w:r w:rsidR="00E634E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Bilder </w:t>
      </w:r>
      <w:r w:rsidR="00CA5102">
        <w:rPr>
          <w:rFonts w:ascii="Arial" w:eastAsia="Times New Roman" w:hAnsi="Arial" w:cs="Arial"/>
          <w:b/>
          <w:bCs/>
          <w:color w:val="000000" w:themeColor="text1"/>
          <w:lang w:eastAsia="de-DE"/>
        </w:rPr>
        <w:t>von</w:t>
      </w:r>
      <w:r w:rsidR="00E634EB" w:rsidRPr="00E634E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1C04AD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gefundenen </w:t>
      </w:r>
      <w:r w:rsidR="00E634EB" w:rsidRPr="00E634EB">
        <w:rPr>
          <w:rFonts w:ascii="Arial" w:eastAsia="Times New Roman" w:hAnsi="Arial" w:cs="Arial"/>
          <w:b/>
          <w:bCs/>
          <w:color w:val="000000" w:themeColor="text1"/>
          <w:lang w:eastAsia="de-DE"/>
        </w:rPr>
        <w:t>Fehler</w:t>
      </w:r>
      <w:r w:rsidR="00CA5102">
        <w:rPr>
          <w:rFonts w:ascii="Arial" w:eastAsia="Times New Roman" w:hAnsi="Arial" w:cs="Arial"/>
          <w:b/>
          <w:bCs/>
          <w:color w:val="000000" w:themeColor="text1"/>
          <w:lang w:eastAsia="de-DE"/>
        </w:rPr>
        <w:t>n</w:t>
      </w:r>
      <w:r w:rsidR="00E634EB" w:rsidRPr="00E634EB">
        <w:rPr>
          <w:rFonts w:ascii="Arial" w:eastAsia="Times New Roman" w:hAnsi="Arial" w:cs="Arial"/>
          <w:b/>
          <w:bCs/>
          <w:color w:val="000000" w:themeColor="text1"/>
          <w:lang w:eastAsia="de-DE"/>
        </w:rPr>
        <w:t>.</w:t>
      </w:r>
      <w:r w:rsidR="00E634E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So </w:t>
      </w:r>
      <w:r w:rsid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können </w:t>
      </w:r>
      <w:r w:rsidR="00E634E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Fotos von </w:t>
      </w:r>
      <w:r w:rsid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beispielsweise </w:t>
      </w:r>
      <w:proofErr w:type="spellStart"/>
      <w:r w:rsid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>Bestückfehlern</w:t>
      </w:r>
      <w:proofErr w:type="spellEnd"/>
      <w:r w:rsid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>, defekte</w:t>
      </w:r>
      <w:r w:rsidR="00A210E5">
        <w:rPr>
          <w:rFonts w:ascii="Arial" w:eastAsia="Times New Roman" w:hAnsi="Arial" w:cs="Arial"/>
          <w:b/>
          <w:bCs/>
          <w:color w:val="000000" w:themeColor="text1"/>
          <w:lang w:eastAsia="de-DE"/>
        </w:rPr>
        <w:t>n</w:t>
      </w:r>
      <w:r w:rsid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Bauteilen oder erfolgreichen Reparaturen aufgenommen, gespeichert und ausgewertet werden. Diese App ist Teil der </w:t>
      </w:r>
      <w:proofErr w:type="spellStart"/>
      <w:r w:rsid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>Paperless</w:t>
      </w:r>
      <w:proofErr w:type="spellEnd"/>
      <w:r w:rsid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proofErr w:type="spellStart"/>
      <w:r w:rsid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>Repair</w:t>
      </w:r>
      <w:proofErr w:type="spellEnd"/>
      <w:r w:rsid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Software </w:t>
      </w:r>
      <w:r w:rsidR="009969F9" w:rsidRP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>QMAN</w:t>
      </w:r>
      <w:r w:rsidR="00E762DC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von Digitaltest. Sie hilft allen</w:t>
      </w:r>
      <w:r w:rsidR="009969F9" w:rsidRP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gängigen Testsystemen, schneller zu reparieren und den Fertigungsprozess zu beobachten sowie auszuwerten</w:t>
      </w:r>
      <w:r w:rsidR="009969F9">
        <w:rPr>
          <w:rFonts w:ascii="Arial" w:eastAsia="Times New Roman" w:hAnsi="Arial" w:cs="Arial"/>
          <w:b/>
          <w:bCs/>
          <w:color w:val="000000" w:themeColor="text1"/>
          <w:lang w:eastAsia="de-DE"/>
        </w:rPr>
        <w:t>.</w:t>
      </w:r>
    </w:p>
    <w:p w:rsidR="00CD1B97" w:rsidRDefault="00C8783B" w:rsidP="001D4300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lang w:eastAsia="de-DE"/>
        </w:rPr>
        <w:t>Und s</w:t>
      </w:r>
      <w:r w:rsidRPr="00C8783B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o funktioniert </w:t>
      </w:r>
      <w:r w:rsidR="00A210E5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der </w:t>
      </w:r>
      <w:r w:rsidR="00CA5102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neue </w:t>
      </w:r>
      <w:r w:rsidR="00A210E5">
        <w:rPr>
          <w:rFonts w:ascii="Arial" w:eastAsia="Times New Roman" w:hAnsi="Arial" w:cs="Arial"/>
          <w:bCs/>
          <w:color w:val="000000" w:themeColor="text1"/>
          <w:lang w:eastAsia="de-DE"/>
        </w:rPr>
        <w:t>Fault Image Browser</w:t>
      </w:r>
      <w:r w:rsidRPr="00C8783B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: </w:t>
      </w:r>
      <w:r w:rsidR="00E634EB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Der Anwender ruft das Fehlerticket auf, macht mit einer Webcam ein Foto und </w:t>
      </w:r>
      <w:r w:rsidR="00A210E5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sofort </w:t>
      </w:r>
      <w:r w:rsidR="00E634EB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wird </w:t>
      </w:r>
      <w:r w:rsidR="00A210E5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dieses </w:t>
      </w:r>
      <w:r w:rsidR="00E634EB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automatisch in der QMAN-Datenbank gespeichert. </w:t>
      </w:r>
      <w:r w:rsidR="00CD1B97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Einem Fehler </w:t>
      </w:r>
      <w:r w:rsidR="00E634EB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können beliebig viele Bilder </w:t>
      </w:r>
      <w:r w:rsidR="00CA5102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– </w:t>
      </w:r>
      <w:r w:rsidR="00CD1B97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inklusive </w:t>
      </w:r>
      <w:r w:rsidR="00CA5102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Beschreibung – </w:t>
      </w:r>
      <w:r w:rsidR="00E634EB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zugeordnet werden. </w:t>
      </w:r>
      <w:r w:rsidR="00CD1B97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Die Fehlerbilder sind jederzeit abrufbar und lassen sich einzeln, zu mehreren oder alle auswählen und speichern sowie als </w:t>
      </w:r>
      <w:proofErr w:type="spellStart"/>
      <w:r w:rsidR="00CD1B97">
        <w:rPr>
          <w:rFonts w:ascii="Arial" w:eastAsia="Times New Roman" w:hAnsi="Arial" w:cs="Arial"/>
          <w:bCs/>
          <w:color w:val="000000" w:themeColor="text1"/>
          <w:lang w:eastAsia="de-DE"/>
        </w:rPr>
        <w:t>Exceltabelle</w:t>
      </w:r>
      <w:proofErr w:type="spellEnd"/>
      <w:r w:rsidR="00CD1B97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exportieren.</w:t>
      </w:r>
      <w:r w:rsidR="003E058F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Hierbei kann der Anwender die Fehlerbilder vorab eingrenzen, beispielsweise nach Zeitr</w:t>
      </w:r>
      <w:r w:rsidR="008900DD">
        <w:rPr>
          <w:rFonts w:ascii="Arial" w:eastAsia="Times New Roman" w:hAnsi="Arial" w:cs="Arial"/>
          <w:bCs/>
          <w:color w:val="000000" w:themeColor="text1"/>
          <w:lang w:eastAsia="de-DE"/>
        </w:rPr>
        <w:t>aum, Baugruppentyp, Seriennummer</w:t>
      </w:r>
      <w:r w:rsidR="003E058F">
        <w:rPr>
          <w:rFonts w:ascii="Arial" w:eastAsia="Times New Roman" w:hAnsi="Arial" w:cs="Arial"/>
          <w:bCs/>
          <w:color w:val="000000" w:themeColor="text1"/>
          <w:lang w:eastAsia="de-DE"/>
        </w:rPr>
        <w:t>, Fehlerort oder Fehlertyp.</w:t>
      </w:r>
    </w:p>
    <w:p w:rsidR="00CD1B97" w:rsidRPr="00A07D2E" w:rsidRDefault="00CD1B97" w:rsidP="001D430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 w:rsidRPr="00CD1B97">
        <w:rPr>
          <w:rFonts w:ascii="Arial" w:eastAsia="Times New Roman" w:hAnsi="Arial" w:cs="Arial"/>
          <w:b/>
          <w:bCs/>
          <w:color w:val="000000" w:themeColor="text1"/>
          <w:lang w:eastAsia="de-DE"/>
        </w:rPr>
        <w:t>Serienfehler früh identifizieren</w:t>
      </w:r>
      <w:r w:rsidR="00A07D2E">
        <w:rPr>
          <w:rFonts w:ascii="Arial" w:eastAsia="Times New Roman" w:hAnsi="Arial" w:cs="Arial"/>
          <w:b/>
          <w:bCs/>
          <w:color w:val="000000" w:themeColor="text1"/>
          <w:lang w:eastAsia="de-DE"/>
        </w:rPr>
        <w:br/>
      </w:r>
      <w:r w:rsidR="000A6260" w:rsidRPr="000A6260">
        <w:rPr>
          <w:rFonts w:ascii="Arial" w:eastAsia="Times New Roman" w:hAnsi="Arial" w:cs="Arial"/>
          <w:bCs/>
          <w:color w:val="000000" w:themeColor="text1"/>
          <w:lang w:eastAsia="de-DE"/>
        </w:rPr>
        <w:t>Der Fault Image Browser ermöglicht eine Analyse von Fehlerbildern</w:t>
      </w:r>
      <w:r w:rsidR="003E058F">
        <w:rPr>
          <w:rFonts w:ascii="Arial" w:eastAsia="Times New Roman" w:hAnsi="Arial" w:cs="Arial"/>
          <w:bCs/>
          <w:color w:val="000000" w:themeColor="text1"/>
          <w:lang w:eastAsia="de-DE"/>
        </w:rPr>
        <w:t>, sodass Probleme schnell erkannt und die Fertigung dementsprechend optimiert werden kann</w:t>
      </w:r>
      <w:r w:rsidR="000A6260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. Die Fotos </w:t>
      </w:r>
      <w:r w:rsidR="003E058F">
        <w:rPr>
          <w:rFonts w:ascii="Arial" w:eastAsia="Times New Roman" w:hAnsi="Arial" w:cs="Arial"/>
          <w:bCs/>
          <w:color w:val="000000" w:themeColor="text1"/>
          <w:lang w:eastAsia="de-DE"/>
        </w:rPr>
        <w:t>zeigen</w:t>
      </w:r>
      <w:r w:rsidR="000A6260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, ob zum Beispiel </w:t>
      </w:r>
      <w:r w:rsidR="00A07D2E" w:rsidRPr="000A6260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Fehler beim </w:t>
      </w:r>
      <w:proofErr w:type="spellStart"/>
      <w:r w:rsidR="00A07D2E" w:rsidRPr="000A6260">
        <w:rPr>
          <w:rFonts w:ascii="Arial" w:eastAsia="Times New Roman" w:hAnsi="Arial" w:cs="Arial"/>
          <w:bCs/>
          <w:color w:val="000000" w:themeColor="text1"/>
          <w:lang w:eastAsia="de-DE"/>
        </w:rPr>
        <w:t>L</w:t>
      </w:r>
      <w:r w:rsidR="00A07D2E">
        <w:rPr>
          <w:rFonts w:ascii="Arial" w:eastAsia="Times New Roman" w:hAnsi="Arial" w:cs="Arial"/>
          <w:bCs/>
          <w:color w:val="000000" w:themeColor="text1"/>
          <w:lang w:eastAsia="de-DE"/>
        </w:rPr>
        <w:t>o</w:t>
      </w:r>
      <w:r w:rsidR="00A07D2E" w:rsidRPr="000A6260">
        <w:rPr>
          <w:rFonts w:ascii="Arial" w:eastAsia="Times New Roman" w:hAnsi="Arial" w:cs="Arial"/>
          <w:bCs/>
          <w:color w:val="000000" w:themeColor="text1"/>
          <w:lang w:eastAsia="de-DE"/>
        </w:rPr>
        <w:t>tpastenauftrag</w:t>
      </w:r>
      <w:proofErr w:type="spellEnd"/>
      <w:r w:rsidR="00A07D2E" w:rsidRPr="000A6260">
        <w:rPr>
          <w:rFonts w:ascii="Arial" w:eastAsia="Times New Roman" w:hAnsi="Arial" w:cs="Arial"/>
          <w:bCs/>
          <w:color w:val="000000" w:themeColor="text1"/>
          <w:lang w:eastAsia="de-DE"/>
        </w:rPr>
        <w:t>, beim Bestücken oder Löten entstehen</w:t>
      </w:r>
      <w:r w:rsidR="00A07D2E">
        <w:rPr>
          <w:rFonts w:ascii="Arial" w:eastAsia="Times New Roman" w:hAnsi="Arial" w:cs="Arial"/>
          <w:bCs/>
          <w:color w:val="000000" w:themeColor="text1"/>
          <w:lang w:eastAsia="de-DE"/>
        </w:rPr>
        <w:t>, o</w:t>
      </w:r>
      <w:r w:rsidR="00A07D2E" w:rsidRPr="000A6260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b </w:t>
      </w:r>
      <w:r w:rsidR="00A07D2E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vielleicht </w:t>
      </w:r>
      <w:r w:rsidR="00A07D2E" w:rsidRPr="000A6260">
        <w:rPr>
          <w:rFonts w:ascii="Arial" w:eastAsia="Times New Roman" w:hAnsi="Arial" w:cs="Arial"/>
          <w:bCs/>
          <w:color w:val="000000" w:themeColor="text1"/>
          <w:lang w:eastAsia="de-DE"/>
        </w:rPr>
        <w:t>die Rohleiterplatte Mängel hat oder Bauteile bereits defekt angeliefert wurden.</w:t>
      </w:r>
      <w:r w:rsidR="00A30725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Ist ein Serienfehler bekannt, kann das zugehörige Foto beim Si</w:t>
      </w:r>
      <w:r w:rsidR="003E058F">
        <w:rPr>
          <w:rFonts w:ascii="Arial" w:eastAsia="Times New Roman" w:hAnsi="Arial" w:cs="Arial"/>
          <w:bCs/>
          <w:color w:val="000000" w:themeColor="text1"/>
          <w:lang w:eastAsia="de-DE"/>
        </w:rPr>
        <w:t>chtprüfplatz hinterlegt werden, um für besonderes Augenmerk zu sorgen.</w:t>
      </w:r>
    </w:p>
    <w:p w:rsidR="00C8661B" w:rsidRDefault="00C8661B" w:rsidP="00C8661B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Transparenz und Reparaturunterstützung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br/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Für</w:t>
      </w:r>
      <w:r w:rsidRPr="000A6260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Kundenreklamationen, Servicefälle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oder Feldrückläufer kann die Fehlerbilddatenbank für Transparenz und erleichterte Kommunikation sorgen. Gerade im Lohntest kann diese QMAN-Funktion den Kunden helfen</w:t>
      </w:r>
      <w:r w:rsidR="00A210E5">
        <w:rPr>
          <w:rFonts w:ascii="Arial" w:eastAsia="Times New Roman" w:hAnsi="Arial" w:cs="Arial"/>
          <w:bCs/>
          <w:color w:val="000000" w:themeColor="text1"/>
          <w:lang w:eastAsia="de-DE"/>
        </w:rPr>
        <w:t>,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erkannte Fehler besser zu visualisieren. Selbstverständlich </w:t>
      </w:r>
      <w:r w:rsidR="00A210E5">
        <w:rPr>
          <w:rFonts w:ascii="Arial" w:eastAsia="Times New Roman" w:hAnsi="Arial" w:cs="Arial"/>
          <w:bCs/>
          <w:color w:val="000000" w:themeColor="text1"/>
          <w:lang w:eastAsia="de-DE"/>
        </w:rPr>
        <w:t>unterstützt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ein Fehlerbild auch bei der Reparatur und ermöglicht</w:t>
      </w:r>
      <w:r w:rsidR="00A210E5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es,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die erfolgreiche Ausbesserung fotografisch </w:t>
      </w:r>
      <w:r w:rsidR="00A210E5">
        <w:rPr>
          <w:rFonts w:ascii="Arial" w:eastAsia="Times New Roman" w:hAnsi="Arial" w:cs="Arial"/>
          <w:bCs/>
          <w:color w:val="000000" w:themeColor="text1"/>
          <w:lang w:eastAsia="de-DE"/>
        </w:rPr>
        <w:t>festzuhalten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.</w:t>
      </w:r>
    </w:p>
    <w:p w:rsidR="003E058F" w:rsidRPr="00C8661B" w:rsidRDefault="00A07D2E" w:rsidP="00C8661B">
      <w:pPr>
        <w:spacing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  <w:r w:rsidRPr="00A07D2E">
        <w:rPr>
          <w:rFonts w:ascii="Arial" w:eastAsia="Times New Roman" w:hAnsi="Arial" w:cs="Arial"/>
          <w:b/>
          <w:bCs/>
          <w:color w:val="000000" w:themeColor="text1"/>
          <w:lang w:eastAsia="de-DE"/>
        </w:rPr>
        <w:t>Qualitätsverbesserung dokumentieren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br/>
        <w:t xml:space="preserve">Wurden Produktionsabläufe verändert, um Fehler zu vermeiden, lassen sich die Erfolge mit dem Fault Image Browser optimal dokumentieren. Die Fehlerbilder </w:t>
      </w:r>
      <w:r w:rsidR="00A210E5">
        <w:rPr>
          <w:rFonts w:ascii="Arial" w:eastAsia="Times New Roman" w:hAnsi="Arial" w:cs="Arial"/>
          <w:bCs/>
          <w:color w:val="000000" w:themeColor="text1"/>
          <w:lang w:eastAsia="de-DE"/>
        </w:rPr>
        <w:t>erlauben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einen klaren Chargenvergleich und </w:t>
      </w:r>
      <w:r w:rsidR="00A30725">
        <w:rPr>
          <w:rFonts w:ascii="Arial" w:eastAsia="Times New Roman" w:hAnsi="Arial" w:cs="Arial"/>
          <w:bCs/>
          <w:color w:val="000000" w:themeColor="text1"/>
          <w:lang w:eastAsia="de-DE"/>
        </w:rPr>
        <w:t>können Hinweise zu weiteren Verbesserungen geben.</w:t>
      </w:r>
      <w:r w:rsidR="003E058F" w:rsidRPr="00C8661B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</w:t>
      </w:r>
      <w:r w:rsidR="00E623C7">
        <w:rPr>
          <w:rFonts w:ascii="Arial" w:eastAsia="Times New Roman" w:hAnsi="Arial" w:cs="Arial"/>
          <w:bCs/>
          <w:color w:val="000000" w:themeColor="text1"/>
          <w:lang w:eastAsia="de-DE"/>
        </w:rPr>
        <w:t>Der E</w:t>
      </w:r>
      <w:r w:rsidR="003E058F" w:rsidRPr="00C8661B">
        <w:rPr>
          <w:rFonts w:ascii="Arial" w:eastAsia="Times New Roman" w:hAnsi="Arial" w:cs="Arial"/>
          <w:bCs/>
          <w:color w:val="000000" w:themeColor="text1"/>
          <w:lang w:eastAsia="de-DE"/>
        </w:rPr>
        <w:t>x</w:t>
      </w:r>
      <w:r w:rsidR="00E623C7">
        <w:rPr>
          <w:rFonts w:ascii="Arial" w:eastAsia="Times New Roman" w:hAnsi="Arial" w:cs="Arial"/>
          <w:bCs/>
          <w:color w:val="000000" w:themeColor="text1"/>
          <w:lang w:eastAsia="de-DE"/>
        </w:rPr>
        <w:t>c</w:t>
      </w:r>
      <w:r w:rsidR="003E058F" w:rsidRPr="00C8661B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el-Export von Fehlerbildern eignet sich hierfür besonders gut. Diese Datei kann bearbeitet, als Information weitergeleitet oder für Dokumentationszwecke archiviert werden. </w:t>
      </w:r>
    </w:p>
    <w:p w:rsidR="00A966AA" w:rsidRDefault="00A966AA" w:rsidP="00A966AA">
      <w:pPr>
        <w:rPr>
          <w:rFonts w:ascii="Arial" w:hAnsi="Arial"/>
        </w:rPr>
      </w:pPr>
    </w:p>
    <w:p w:rsidR="00A966AA" w:rsidRDefault="00A966AA" w:rsidP="001D4300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:rsidR="000B0D9C" w:rsidRDefault="00303815" w:rsidP="000B0D9C">
      <w:pPr>
        <w:spacing w:line="276" w:lineRule="auto"/>
        <w:rPr>
          <w:rFonts w:ascii="Arial" w:hAnsi="Arial" w:cs="Arial"/>
          <w:b/>
          <w:color w:val="222222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lastRenderedPageBreak/>
        <w:t xml:space="preserve"> </w:t>
      </w:r>
    </w:p>
    <w:p w:rsidR="003638EB" w:rsidRPr="003638EB" w:rsidRDefault="00C71936" w:rsidP="000B0D9C">
      <w:pPr>
        <w:spacing w:after="0" w:line="276" w:lineRule="auto"/>
        <w:rPr>
          <w:rFonts w:ascii="Arial" w:hAnsi="Arial" w:cs="Arial"/>
          <w:color w:val="222222"/>
        </w:rPr>
      </w:pPr>
      <w:r w:rsidRPr="00C71936">
        <w:rPr>
          <w:rFonts w:ascii="Arial" w:hAnsi="Arial" w:cs="Arial"/>
          <w:b/>
          <w:color w:val="222222"/>
        </w:rPr>
        <w:t>Über Digitaltest</w:t>
      </w:r>
    </w:p>
    <w:p w:rsidR="003638EB" w:rsidRPr="003638EB" w:rsidRDefault="003638EB" w:rsidP="000B0D9C">
      <w:pPr>
        <w:spacing w:after="0" w:line="276" w:lineRule="auto"/>
        <w:rPr>
          <w:rFonts w:ascii="Arial" w:hAnsi="Arial" w:cs="Arial"/>
          <w:color w:val="222222"/>
        </w:rPr>
      </w:pPr>
      <w:r w:rsidRPr="003638EB">
        <w:rPr>
          <w:rFonts w:ascii="Arial" w:hAnsi="Arial" w:cs="Arial"/>
          <w:color w:val="222222"/>
        </w:rPr>
        <w:t>Als starker Partner der Elektronikindustrie entwickelt und produziert Digitaltest automatisierte Testsysteme (ATE) für elektronische Leiterplatten, Software für die Automatisierung der Produktion u</w:t>
      </w:r>
      <w:r>
        <w:rPr>
          <w:rFonts w:ascii="Arial" w:hAnsi="Arial" w:cs="Arial"/>
          <w:color w:val="222222"/>
        </w:rPr>
        <w:t xml:space="preserve">nd Qualitätsmanagement-Systeme. </w:t>
      </w:r>
      <w:r w:rsidRPr="003638EB">
        <w:rPr>
          <w:rFonts w:ascii="Arial" w:hAnsi="Arial" w:cs="Arial"/>
          <w:color w:val="222222"/>
        </w:rPr>
        <w:t xml:space="preserve">Digitaltest steht für innovative Lösungen zur Optimierung des gesamten Herstellungsprozesses – als Schnittstelle zwischen CAD, den Testverfahren und der Produktion selbst. </w:t>
      </w:r>
      <w:r w:rsidR="007B74D6">
        <w:rPr>
          <w:rFonts w:ascii="Arial" w:hAnsi="Arial" w:cs="Arial"/>
          <w:color w:val="222222"/>
        </w:rPr>
        <w:t xml:space="preserve">Digitaltest bietet </w:t>
      </w:r>
      <w:r w:rsidRPr="003638EB">
        <w:rPr>
          <w:rFonts w:ascii="Arial" w:hAnsi="Arial" w:cs="Arial"/>
          <w:color w:val="222222"/>
        </w:rPr>
        <w:t>zusätzlich umfassenden Service und Support, bis hin zum kompletten Outsourcing von Leiterplattentests an Standorten weltweit.</w:t>
      </w:r>
    </w:p>
    <w:p w:rsidR="003638EB" w:rsidRDefault="003638EB" w:rsidP="000B0D9C">
      <w:pPr>
        <w:spacing w:after="0" w:line="276" w:lineRule="auto"/>
        <w:rPr>
          <w:rFonts w:ascii="Arial" w:hAnsi="Arial" w:cs="Arial"/>
          <w:color w:val="222222"/>
        </w:rPr>
      </w:pPr>
    </w:p>
    <w:p w:rsidR="00A8396C" w:rsidRPr="005B568C" w:rsidRDefault="003638EB" w:rsidP="000B0D9C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  <w:r w:rsidRPr="003638EB">
        <w:rPr>
          <w:rFonts w:ascii="Arial" w:hAnsi="Arial" w:cs="Arial"/>
          <w:color w:val="222222"/>
        </w:rPr>
        <w:t>Über 35 Jahre Spitzentechnologie, Zuverlässigkeit und Werthaltigkeit in Sachen automatisierte Testsysteme.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  <w:t>Für weitere Informationen kontaktieren Sie: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A8396C" w:rsidRPr="005B568C">
        <w:rPr>
          <w:rFonts w:ascii="Arial" w:hAnsi="Arial" w:cs="Arial"/>
          <w:color w:val="000000" w:themeColor="text1"/>
          <w:lang w:val="en-US"/>
        </w:rPr>
        <w:t>Sarah Boctor-Vauvert</w:t>
      </w:r>
    </w:p>
    <w:p w:rsidR="00A8396C" w:rsidRPr="005B568C" w:rsidRDefault="009114CF" w:rsidP="000B0D9C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  <w:proofErr w:type="spellStart"/>
      <w:r>
        <w:rPr>
          <w:rFonts w:ascii="Arial" w:hAnsi="Arial" w:cs="Arial"/>
          <w:color w:val="000000" w:themeColor="text1"/>
          <w:lang w:val="en-US"/>
        </w:rPr>
        <w:t>Geschäftsführerin</w:t>
      </w:r>
      <w:proofErr w:type="spellEnd"/>
    </w:p>
    <w:p w:rsidR="00A8396C" w:rsidRPr="005B568C" w:rsidRDefault="00A8396C" w:rsidP="000B0D9C">
      <w:pPr>
        <w:spacing w:after="0" w:line="276" w:lineRule="auto"/>
        <w:rPr>
          <w:rFonts w:ascii="Arial" w:hAnsi="Arial" w:cs="Arial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E</w:t>
      </w:r>
      <w:r w:rsidR="00D12E53">
        <w:rPr>
          <w:rFonts w:ascii="Arial" w:hAnsi="Arial" w:cs="Arial"/>
          <w:color w:val="000000" w:themeColor="text1"/>
          <w:lang w:val="en-US"/>
        </w:rPr>
        <w:t>-M</w:t>
      </w:r>
      <w:r w:rsidRPr="005B568C">
        <w:rPr>
          <w:rFonts w:ascii="Arial" w:hAnsi="Arial" w:cs="Arial"/>
          <w:color w:val="000000" w:themeColor="text1"/>
          <w:lang w:val="en-US"/>
        </w:rPr>
        <w:t xml:space="preserve">ail: </w:t>
      </w:r>
      <w:hyperlink r:id="rId7" w:history="1">
        <w:r w:rsidRPr="005B568C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:rsidR="00A8396C" w:rsidRPr="005B568C" w:rsidRDefault="00A8396C" w:rsidP="000B0D9C">
      <w:pPr>
        <w:spacing w:after="0" w:line="276" w:lineRule="auto"/>
        <w:rPr>
          <w:rFonts w:ascii="Arial" w:hAnsi="Arial" w:cs="Arial"/>
          <w:color w:val="000000" w:themeColor="text1"/>
        </w:rPr>
      </w:pPr>
      <w:r w:rsidRPr="005B568C">
        <w:rPr>
          <w:rFonts w:ascii="Arial" w:hAnsi="Arial" w:cs="Arial"/>
          <w:color w:val="000000" w:themeColor="text1"/>
        </w:rPr>
        <w:t>Tel</w:t>
      </w:r>
      <w:r w:rsidR="00303EAF">
        <w:rPr>
          <w:rFonts w:ascii="Arial" w:hAnsi="Arial" w:cs="Arial"/>
          <w:color w:val="000000" w:themeColor="text1"/>
        </w:rPr>
        <w:t>efon</w:t>
      </w:r>
      <w:r w:rsidRPr="005B568C">
        <w:rPr>
          <w:rFonts w:ascii="Arial" w:hAnsi="Arial" w:cs="Arial"/>
          <w:color w:val="000000" w:themeColor="text1"/>
        </w:rPr>
        <w:t xml:space="preserve">: +49 (7244) 96 40 -24  </w:t>
      </w:r>
    </w:p>
    <w:p w:rsidR="00A8396C" w:rsidRPr="00461EB6" w:rsidRDefault="00A8396C" w:rsidP="000B0D9C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Digitaltest GmbH</w:t>
      </w:r>
      <w:r>
        <w:rPr>
          <w:rFonts w:ascii="Arial" w:hAnsi="Arial" w:cs="Arial"/>
          <w:color w:val="222222"/>
        </w:rPr>
        <w:br/>
        <w:t>Lorenzstraße 3</w:t>
      </w:r>
      <w:r>
        <w:rPr>
          <w:rFonts w:ascii="Arial" w:hAnsi="Arial" w:cs="Arial"/>
          <w:color w:val="222222"/>
        </w:rPr>
        <w:br/>
        <w:t>76297 Stutensee</w:t>
      </w:r>
    </w:p>
    <w:p w:rsidR="00A8396C" w:rsidRDefault="00A822C8" w:rsidP="000B0D9C">
      <w:pPr>
        <w:spacing w:line="276" w:lineRule="auto"/>
        <w:rPr>
          <w:rFonts w:ascii="Arial" w:hAnsi="Arial" w:cs="Arial"/>
        </w:rPr>
      </w:pPr>
      <w:hyperlink r:id="rId8" w:history="1">
        <w:r w:rsidR="00A8396C" w:rsidRPr="00137F34">
          <w:rPr>
            <w:rStyle w:val="Hyperlink"/>
            <w:rFonts w:ascii="Arial" w:hAnsi="Arial" w:cs="Arial"/>
          </w:rPr>
          <w:t>www.digitaltest.com</w:t>
        </w:r>
      </w:hyperlink>
    </w:p>
    <w:p w:rsidR="00141036" w:rsidRPr="00F14D61" w:rsidRDefault="00141036" w:rsidP="000B0D9C">
      <w:pPr>
        <w:spacing w:line="276" w:lineRule="auto"/>
        <w:rPr>
          <w:rFonts w:ascii="Arial" w:hAnsi="Arial" w:cs="Arial"/>
          <w:lang w:val="en-US"/>
        </w:rPr>
      </w:pPr>
    </w:p>
    <w:p w:rsidR="001A580C" w:rsidRPr="00F14D61" w:rsidRDefault="001A580C" w:rsidP="0014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lang w:val="en-US"/>
        </w:rPr>
      </w:pPr>
    </w:p>
    <w:sectPr w:rsidR="001A580C" w:rsidRPr="00F14D61" w:rsidSect="00734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00" w:rsidRDefault="001D4300" w:rsidP="00D35655">
      <w:pPr>
        <w:spacing w:after="0" w:line="240" w:lineRule="auto"/>
      </w:pPr>
      <w:r>
        <w:separator/>
      </w:r>
    </w:p>
  </w:endnote>
  <w:endnote w:type="continuationSeparator" w:id="0">
    <w:p w:rsidR="001D4300" w:rsidRDefault="001D4300" w:rsidP="00D35655">
      <w:pPr>
        <w:spacing w:after="0" w:line="240" w:lineRule="auto"/>
      </w:pPr>
      <w:r>
        <w:continuationSeparator/>
      </w:r>
    </w:p>
  </w:endnote>
  <w:endnote w:type="continuationNotice" w:id="1">
    <w:p w:rsidR="001D4300" w:rsidRDefault="001D4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F5" w:rsidRDefault="000623F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F5" w:rsidRDefault="000623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00" w:rsidRDefault="001D4300" w:rsidP="00D35655">
      <w:pPr>
        <w:spacing w:after="0" w:line="240" w:lineRule="auto"/>
      </w:pPr>
      <w:r>
        <w:separator/>
      </w:r>
    </w:p>
  </w:footnote>
  <w:footnote w:type="continuationSeparator" w:id="0">
    <w:p w:rsidR="001D4300" w:rsidRDefault="001D4300" w:rsidP="00D35655">
      <w:pPr>
        <w:spacing w:after="0" w:line="240" w:lineRule="auto"/>
      </w:pPr>
      <w:r>
        <w:continuationSeparator/>
      </w:r>
    </w:p>
  </w:footnote>
  <w:footnote w:type="continuationNotice" w:id="1">
    <w:p w:rsidR="001D4300" w:rsidRDefault="001D43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F5" w:rsidRDefault="000623F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rPr>
        <w:rFonts w:ascii="Arial" w:hAnsi="Arial" w:cs="Arial"/>
        <w:sz w:val="28"/>
        <w:szCs w:val="28"/>
      </w:rPr>
    </w:pPr>
  </w:p>
  <w:p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35BB0994" wp14:editId="70F5D6AC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E23510">
      <w:rPr>
        <w:rFonts w:ascii="Arial" w:hAnsi="Arial" w:cs="Arial"/>
        <w:color w:val="808080" w:themeColor="background1" w:themeShade="80"/>
      </w:rPr>
      <w:t>04</w:t>
    </w:r>
    <w:r w:rsidR="004B3D65" w:rsidRPr="00253A1D">
      <w:rPr>
        <w:rFonts w:ascii="Arial" w:hAnsi="Arial" w:cs="Arial"/>
        <w:color w:val="808080" w:themeColor="background1" w:themeShade="80"/>
      </w:rPr>
      <w:t>.</w:t>
    </w:r>
    <w:r w:rsidR="00E23510">
      <w:rPr>
        <w:rFonts w:ascii="Arial" w:hAnsi="Arial" w:cs="Arial"/>
        <w:color w:val="808080" w:themeColor="background1" w:themeShade="80"/>
      </w:rPr>
      <w:t>09.</w:t>
    </w:r>
    <w:r w:rsidR="004B3D65" w:rsidRPr="00253A1D">
      <w:rPr>
        <w:rFonts w:ascii="Arial" w:hAnsi="Arial" w:cs="Arial"/>
        <w:color w:val="808080" w:themeColor="background1" w:themeShade="80"/>
      </w:rPr>
      <w:t>201</w:t>
    </w:r>
    <w:r w:rsidR="000623F5">
      <w:rPr>
        <w:rFonts w:ascii="Arial" w:hAnsi="Arial" w:cs="Arial"/>
        <w:color w:val="808080" w:themeColor="background1" w:themeShade="80"/>
      </w:rPr>
      <w:t>8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A822C8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A822C8" w:rsidRPr="00A822C8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:rsidR="00D35655" w:rsidRPr="00253A1D" w:rsidRDefault="00D35655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F5" w:rsidRDefault="000623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B4341"/>
    <w:multiLevelType w:val="hybridMultilevel"/>
    <w:tmpl w:val="A63614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00"/>
    <w:rsid w:val="00006F18"/>
    <w:rsid w:val="00013235"/>
    <w:rsid w:val="00014588"/>
    <w:rsid w:val="00022242"/>
    <w:rsid w:val="00031FFC"/>
    <w:rsid w:val="0005109B"/>
    <w:rsid w:val="00051793"/>
    <w:rsid w:val="00052C01"/>
    <w:rsid w:val="00055EDB"/>
    <w:rsid w:val="000623F5"/>
    <w:rsid w:val="000837C6"/>
    <w:rsid w:val="0008414B"/>
    <w:rsid w:val="0008618B"/>
    <w:rsid w:val="0008762A"/>
    <w:rsid w:val="000A6260"/>
    <w:rsid w:val="000B0D9C"/>
    <w:rsid w:val="000D1548"/>
    <w:rsid w:val="000E01FC"/>
    <w:rsid w:val="000E298F"/>
    <w:rsid w:val="000E6737"/>
    <w:rsid w:val="00103C11"/>
    <w:rsid w:val="001175C4"/>
    <w:rsid w:val="0012203D"/>
    <w:rsid w:val="00127DF4"/>
    <w:rsid w:val="00141036"/>
    <w:rsid w:val="001446CD"/>
    <w:rsid w:val="00146BD2"/>
    <w:rsid w:val="001565F4"/>
    <w:rsid w:val="0016006D"/>
    <w:rsid w:val="001607EC"/>
    <w:rsid w:val="00186631"/>
    <w:rsid w:val="001A580C"/>
    <w:rsid w:val="001B5952"/>
    <w:rsid w:val="001C04AD"/>
    <w:rsid w:val="001C41C0"/>
    <w:rsid w:val="001D1231"/>
    <w:rsid w:val="001D4300"/>
    <w:rsid w:val="001D7911"/>
    <w:rsid w:val="001E0CD6"/>
    <w:rsid w:val="001E18CC"/>
    <w:rsid w:val="002228D9"/>
    <w:rsid w:val="00223622"/>
    <w:rsid w:val="00237E62"/>
    <w:rsid w:val="00242C35"/>
    <w:rsid w:val="00253A1D"/>
    <w:rsid w:val="00255E11"/>
    <w:rsid w:val="002568DE"/>
    <w:rsid w:val="0026252B"/>
    <w:rsid w:val="002633DD"/>
    <w:rsid w:val="0026727E"/>
    <w:rsid w:val="002A5239"/>
    <w:rsid w:val="002C0F36"/>
    <w:rsid w:val="002C391A"/>
    <w:rsid w:val="002C4D7F"/>
    <w:rsid w:val="002C7F69"/>
    <w:rsid w:val="002D24CC"/>
    <w:rsid w:val="002F0332"/>
    <w:rsid w:val="002F7883"/>
    <w:rsid w:val="002F7BDB"/>
    <w:rsid w:val="002F7DB8"/>
    <w:rsid w:val="00300597"/>
    <w:rsid w:val="00303815"/>
    <w:rsid w:val="00303EAF"/>
    <w:rsid w:val="003109AF"/>
    <w:rsid w:val="00311D41"/>
    <w:rsid w:val="00332452"/>
    <w:rsid w:val="003338C2"/>
    <w:rsid w:val="00357E29"/>
    <w:rsid w:val="003638EB"/>
    <w:rsid w:val="00384EAC"/>
    <w:rsid w:val="00396F23"/>
    <w:rsid w:val="003A1C74"/>
    <w:rsid w:val="003B4A7F"/>
    <w:rsid w:val="003E058F"/>
    <w:rsid w:val="003E3872"/>
    <w:rsid w:val="003F2C6A"/>
    <w:rsid w:val="003F2F65"/>
    <w:rsid w:val="00414F6A"/>
    <w:rsid w:val="004266F9"/>
    <w:rsid w:val="00433154"/>
    <w:rsid w:val="00456415"/>
    <w:rsid w:val="00457F42"/>
    <w:rsid w:val="004664A3"/>
    <w:rsid w:val="0047219C"/>
    <w:rsid w:val="00477CC3"/>
    <w:rsid w:val="00484202"/>
    <w:rsid w:val="004952EC"/>
    <w:rsid w:val="004B3D65"/>
    <w:rsid w:val="004B4DEE"/>
    <w:rsid w:val="004C1892"/>
    <w:rsid w:val="004D0C67"/>
    <w:rsid w:val="004D4F1A"/>
    <w:rsid w:val="004D68D8"/>
    <w:rsid w:val="004E41A2"/>
    <w:rsid w:val="00500F83"/>
    <w:rsid w:val="0050194C"/>
    <w:rsid w:val="00515203"/>
    <w:rsid w:val="0051604F"/>
    <w:rsid w:val="005422ED"/>
    <w:rsid w:val="0054736E"/>
    <w:rsid w:val="005522BD"/>
    <w:rsid w:val="00570940"/>
    <w:rsid w:val="005754A5"/>
    <w:rsid w:val="00577FC7"/>
    <w:rsid w:val="00586642"/>
    <w:rsid w:val="00595673"/>
    <w:rsid w:val="005A0533"/>
    <w:rsid w:val="005A2374"/>
    <w:rsid w:val="005B7948"/>
    <w:rsid w:val="005D0DC3"/>
    <w:rsid w:val="005F2A3D"/>
    <w:rsid w:val="0060220E"/>
    <w:rsid w:val="00602258"/>
    <w:rsid w:val="006124D7"/>
    <w:rsid w:val="00614F48"/>
    <w:rsid w:val="00617E22"/>
    <w:rsid w:val="00632010"/>
    <w:rsid w:val="00636855"/>
    <w:rsid w:val="00637A4A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70E0A"/>
    <w:rsid w:val="00793CC8"/>
    <w:rsid w:val="00793E89"/>
    <w:rsid w:val="007B74D6"/>
    <w:rsid w:val="007C4B72"/>
    <w:rsid w:val="007C6AE8"/>
    <w:rsid w:val="007D7C83"/>
    <w:rsid w:val="007E0AC4"/>
    <w:rsid w:val="007E1D80"/>
    <w:rsid w:val="007E7B3A"/>
    <w:rsid w:val="007F0681"/>
    <w:rsid w:val="008051F6"/>
    <w:rsid w:val="008062D6"/>
    <w:rsid w:val="00807C3D"/>
    <w:rsid w:val="008213A7"/>
    <w:rsid w:val="0083736E"/>
    <w:rsid w:val="0084004F"/>
    <w:rsid w:val="00842B6F"/>
    <w:rsid w:val="008525B3"/>
    <w:rsid w:val="008600C7"/>
    <w:rsid w:val="00866160"/>
    <w:rsid w:val="00875175"/>
    <w:rsid w:val="008900DD"/>
    <w:rsid w:val="00894633"/>
    <w:rsid w:val="008A29FD"/>
    <w:rsid w:val="008C13EE"/>
    <w:rsid w:val="008C24D3"/>
    <w:rsid w:val="008C52F3"/>
    <w:rsid w:val="008D7D07"/>
    <w:rsid w:val="008E3B2A"/>
    <w:rsid w:val="009114CF"/>
    <w:rsid w:val="0091667D"/>
    <w:rsid w:val="00933B95"/>
    <w:rsid w:val="009462D8"/>
    <w:rsid w:val="00956524"/>
    <w:rsid w:val="009605E7"/>
    <w:rsid w:val="00961CB3"/>
    <w:rsid w:val="00984A7F"/>
    <w:rsid w:val="00990E51"/>
    <w:rsid w:val="009969F9"/>
    <w:rsid w:val="009B312F"/>
    <w:rsid w:val="009B4730"/>
    <w:rsid w:val="009D2978"/>
    <w:rsid w:val="009D45F8"/>
    <w:rsid w:val="009D5B9C"/>
    <w:rsid w:val="009F3E14"/>
    <w:rsid w:val="009F46EC"/>
    <w:rsid w:val="00A02FD8"/>
    <w:rsid w:val="00A07D2E"/>
    <w:rsid w:val="00A108CB"/>
    <w:rsid w:val="00A10A70"/>
    <w:rsid w:val="00A210E5"/>
    <w:rsid w:val="00A30725"/>
    <w:rsid w:val="00A40C72"/>
    <w:rsid w:val="00A40CD1"/>
    <w:rsid w:val="00A557B3"/>
    <w:rsid w:val="00A603E6"/>
    <w:rsid w:val="00A7465D"/>
    <w:rsid w:val="00A822C8"/>
    <w:rsid w:val="00A8396C"/>
    <w:rsid w:val="00A94061"/>
    <w:rsid w:val="00A966AA"/>
    <w:rsid w:val="00AB0ABE"/>
    <w:rsid w:val="00AB3ADC"/>
    <w:rsid w:val="00AC3B42"/>
    <w:rsid w:val="00AC4C54"/>
    <w:rsid w:val="00AD2F58"/>
    <w:rsid w:val="00AD74A4"/>
    <w:rsid w:val="00AD7CF2"/>
    <w:rsid w:val="00AE0344"/>
    <w:rsid w:val="00AE4411"/>
    <w:rsid w:val="00AF4E86"/>
    <w:rsid w:val="00AF70B5"/>
    <w:rsid w:val="00B05EEB"/>
    <w:rsid w:val="00B10B52"/>
    <w:rsid w:val="00B22D0E"/>
    <w:rsid w:val="00B3328D"/>
    <w:rsid w:val="00B334A6"/>
    <w:rsid w:val="00B44883"/>
    <w:rsid w:val="00B44A7A"/>
    <w:rsid w:val="00B54573"/>
    <w:rsid w:val="00B6172B"/>
    <w:rsid w:val="00B61F29"/>
    <w:rsid w:val="00B8052D"/>
    <w:rsid w:val="00BA5812"/>
    <w:rsid w:val="00BB05FB"/>
    <w:rsid w:val="00BB2F6D"/>
    <w:rsid w:val="00BB74B3"/>
    <w:rsid w:val="00BB76F0"/>
    <w:rsid w:val="00BD69F1"/>
    <w:rsid w:val="00BE6862"/>
    <w:rsid w:val="00BF4436"/>
    <w:rsid w:val="00C00C46"/>
    <w:rsid w:val="00C04A4F"/>
    <w:rsid w:val="00C04EF9"/>
    <w:rsid w:val="00C0786A"/>
    <w:rsid w:val="00C15507"/>
    <w:rsid w:val="00C64460"/>
    <w:rsid w:val="00C71936"/>
    <w:rsid w:val="00C81440"/>
    <w:rsid w:val="00C8661B"/>
    <w:rsid w:val="00C8783B"/>
    <w:rsid w:val="00C94078"/>
    <w:rsid w:val="00C945EA"/>
    <w:rsid w:val="00CA2A19"/>
    <w:rsid w:val="00CA357F"/>
    <w:rsid w:val="00CA5102"/>
    <w:rsid w:val="00CA7B2D"/>
    <w:rsid w:val="00CC28CE"/>
    <w:rsid w:val="00CC7BB4"/>
    <w:rsid w:val="00CD1B97"/>
    <w:rsid w:val="00CD5AC7"/>
    <w:rsid w:val="00CF2750"/>
    <w:rsid w:val="00D039D1"/>
    <w:rsid w:val="00D12E53"/>
    <w:rsid w:val="00D162A8"/>
    <w:rsid w:val="00D209F3"/>
    <w:rsid w:val="00D32BE8"/>
    <w:rsid w:val="00D35655"/>
    <w:rsid w:val="00D57F89"/>
    <w:rsid w:val="00D71C0C"/>
    <w:rsid w:val="00D73A62"/>
    <w:rsid w:val="00D73ACD"/>
    <w:rsid w:val="00D923B9"/>
    <w:rsid w:val="00D94A32"/>
    <w:rsid w:val="00DB18CD"/>
    <w:rsid w:val="00DB7B08"/>
    <w:rsid w:val="00DE11DD"/>
    <w:rsid w:val="00DE65A2"/>
    <w:rsid w:val="00DF0DE2"/>
    <w:rsid w:val="00E03170"/>
    <w:rsid w:val="00E05AA1"/>
    <w:rsid w:val="00E16CAE"/>
    <w:rsid w:val="00E20512"/>
    <w:rsid w:val="00E23510"/>
    <w:rsid w:val="00E37559"/>
    <w:rsid w:val="00E41479"/>
    <w:rsid w:val="00E46841"/>
    <w:rsid w:val="00E54142"/>
    <w:rsid w:val="00E623C7"/>
    <w:rsid w:val="00E634EB"/>
    <w:rsid w:val="00E762DC"/>
    <w:rsid w:val="00E814EE"/>
    <w:rsid w:val="00E820E7"/>
    <w:rsid w:val="00E95754"/>
    <w:rsid w:val="00EA415C"/>
    <w:rsid w:val="00EA558B"/>
    <w:rsid w:val="00EB2335"/>
    <w:rsid w:val="00EC0F72"/>
    <w:rsid w:val="00EE291C"/>
    <w:rsid w:val="00F00EA3"/>
    <w:rsid w:val="00F14D61"/>
    <w:rsid w:val="00F228E1"/>
    <w:rsid w:val="00F22F75"/>
    <w:rsid w:val="00F50327"/>
    <w:rsid w:val="00F63290"/>
    <w:rsid w:val="00F82662"/>
    <w:rsid w:val="00FC4169"/>
    <w:rsid w:val="00FC643B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4805ED0-3593-417C-BBBE-9BB4E547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tes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rah.boctor-vauvert@digitaltes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T2013\Marketing\3_Vorlagen\Vorlage-Pressemeldung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Vorlage-Pressemeldung_de.dotx</Template>
  <TotalTime>0</TotalTime>
  <Pages>2</Pages>
  <Words>504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Storck</dc:creator>
  <cp:lastModifiedBy>Rebekka Storck</cp:lastModifiedBy>
  <cp:revision>11</cp:revision>
  <cp:lastPrinted>2018-09-04T08:06:00Z</cp:lastPrinted>
  <dcterms:created xsi:type="dcterms:W3CDTF">2018-08-21T10:54:00Z</dcterms:created>
  <dcterms:modified xsi:type="dcterms:W3CDTF">2018-09-04T08:06:00Z</dcterms:modified>
</cp:coreProperties>
</file>